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9BA" w:rsidRPr="00424EE2" w:rsidRDefault="00424EE2">
      <w:pPr>
        <w:pStyle w:val="Title"/>
        <w:rPr>
          <w:sz w:val="44"/>
        </w:rPr>
      </w:pPr>
      <w:r>
        <w:t xml:space="preserve">Inside Out: </w:t>
      </w:r>
      <w:r w:rsidRPr="00424EE2">
        <w:rPr>
          <w:sz w:val="44"/>
        </w:rPr>
        <w:t>Reflecting Christ with my Emotions</w:t>
      </w:r>
    </w:p>
    <w:p w:rsidR="008019BA" w:rsidRDefault="003A1068" w:rsidP="00A74B81">
      <w:pPr>
        <w:pStyle w:val="Heading1"/>
        <w:numPr>
          <w:ilvl w:val="0"/>
          <w:numId w:val="0"/>
        </w:numPr>
      </w:pPr>
      <w:r>
        <w:rPr>
          <w:noProof/>
          <w:lang w:eastAsia="en-US"/>
        </w:rPr>
        <w:drawing>
          <wp:anchor distT="0" distB="0" distL="114300" distR="114300" simplePos="0" relativeHeight="251658240" behindDoc="0" locked="0" layoutInCell="1" allowOverlap="1">
            <wp:simplePos x="0" y="0"/>
            <wp:positionH relativeFrom="column">
              <wp:posOffset>5233034</wp:posOffset>
            </wp:positionH>
            <wp:positionV relativeFrom="paragraph">
              <wp:posOffset>622936</wp:posOffset>
            </wp:positionV>
            <wp:extent cx="1362075" cy="1848994"/>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or mirror.jpg"/>
                    <pic:cNvPicPr/>
                  </pic:nvPicPr>
                  <pic:blipFill>
                    <a:blip r:embed="rId8">
                      <a:extLst>
                        <a:ext uri="{28A0092B-C50C-407E-A947-70E740481C1C}">
                          <a14:useLocalDpi xmlns:a14="http://schemas.microsoft.com/office/drawing/2010/main" val="0"/>
                        </a:ext>
                      </a:extLst>
                    </a:blip>
                    <a:stretch>
                      <a:fillRect/>
                    </a:stretch>
                  </pic:blipFill>
                  <pic:spPr>
                    <a:xfrm>
                      <a:off x="0" y="0"/>
                      <a:ext cx="1362453" cy="1849507"/>
                    </a:xfrm>
                    <a:prstGeom prst="rect">
                      <a:avLst/>
                    </a:prstGeom>
                  </pic:spPr>
                </pic:pic>
              </a:graphicData>
            </a:graphic>
            <wp14:sizeRelH relativeFrom="margin">
              <wp14:pctWidth>0</wp14:pctWidth>
            </wp14:sizeRelH>
            <wp14:sizeRelV relativeFrom="margin">
              <wp14:pctHeight>0</wp14:pctHeight>
            </wp14:sizeRelV>
          </wp:anchor>
        </w:drawing>
      </w:r>
      <w:r w:rsidR="00424EE2">
        <w:t>Session 1 Introduction</w:t>
      </w:r>
    </w:p>
    <w:p w:rsidR="003A1068" w:rsidRPr="003A1068" w:rsidRDefault="003A1068" w:rsidP="003A1068">
      <w:pPr>
        <w:pStyle w:val="Title"/>
        <w:rPr>
          <w:color w:val="000000"/>
          <w:sz w:val="21"/>
          <w:szCs w:val="21"/>
        </w:rPr>
      </w:pPr>
      <w:r w:rsidRPr="003A1068">
        <w:rPr>
          <w:rStyle w:val="passage-display-bcv"/>
          <w:b/>
          <w:bCs/>
          <w:color w:val="000000"/>
          <w:sz w:val="27"/>
          <w:szCs w:val="27"/>
        </w:rPr>
        <w:t>Proverbs 27:19</w:t>
      </w:r>
      <w:r w:rsidRPr="003A1068">
        <w:rPr>
          <w:rStyle w:val="passage-display-version"/>
          <w:b/>
          <w:bCs/>
          <w:color w:val="000000"/>
          <w:sz w:val="21"/>
          <w:szCs w:val="21"/>
        </w:rPr>
        <w:t xml:space="preserve"> (NIV)</w:t>
      </w:r>
    </w:p>
    <w:p w:rsidR="003A1068" w:rsidRPr="003A1068" w:rsidRDefault="003A1068" w:rsidP="003A1068">
      <w:pPr>
        <w:pStyle w:val="line"/>
        <w:shd w:val="clear" w:color="auto" w:fill="FFFFFF"/>
        <w:spacing w:before="0" w:beforeAutospacing="0" w:after="0" w:afterAutospacing="0" w:line="360" w:lineRule="atLeast"/>
        <w:rPr>
          <w:rFonts w:asciiTheme="majorHAnsi" w:hAnsiTheme="majorHAnsi"/>
          <w:color w:val="000000"/>
        </w:rPr>
      </w:pPr>
      <w:r w:rsidRPr="003A1068">
        <w:rPr>
          <w:rStyle w:val="text"/>
          <w:rFonts w:asciiTheme="majorHAnsi" w:eastAsiaTheme="majorEastAsia" w:hAnsiTheme="majorHAnsi" w:cs="Arial"/>
          <w:b/>
          <w:bCs/>
          <w:color w:val="000000"/>
          <w:sz w:val="18"/>
          <w:szCs w:val="18"/>
          <w:vertAlign w:val="superscript"/>
        </w:rPr>
        <w:t>19 </w:t>
      </w:r>
      <w:r w:rsidRPr="003A1068">
        <w:rPr>
          <w:rStyle w:val="text"/>
          <w:rFonts w:asciiTheme="majorHAnsi" w:eastAsiaTheme="majorEastAsia" w:hAnsiTheme="majorHAnsi"/>
          <w:color w:val="000000"/>
        </w:rPr>
        <w:t>As water reflects the face,</w:t>
      </w:r>
      <w:r w:rsidRPr="003A1068">
        <w:rPr>
          <w:rFonts w:asciiTheme="majorHAnsi" w:hAnsiTheme="majorHAnsi"/>
          <w:color w:val="000000"/>
        </w:rPr>
        <w:br/>
      </w:r>
      <w:r w:rsidRPr="003A1068">
        <w:rPr>
          <w:rStyle w:val="indent-1-breaks"/>
          <w:rFonts w:asciiTheme="majorHAnsi" w:eastAsiaTheme="majorEastAsia" w:hAnsiTheme="majorHAnsi" w:cs="Courier New"/>
          <w:color w:val="000000"/>
          <w:sz w:val="10"/>
          <w:szCs w:val="10"/>
        </w:rPr>
        <w:t>    </w:t>
      </w:r>
      <w:r w:rsidRPr="003A1068">
        <w:rPr>
          <w:rStyle w:val="text"/>
          <w:rFonts w:asciiTheme="majorHAnsi" w:eastAsiaTheme="majorEastAsia" w:hAnsiTheme="majorHAnsi"/>
          <w:color w:val="000000"/>
        </w:rPr>
        <w:t>so one’s life reflects the heart.</w:t>
      </w:r>
    </w:p>
    <w:p w:rsidR="003A1068" w:rsidRDefault="003A1068" w:rsidP="00A74B81"/>
    <w:p w:rsidR="008019BA" w:rsidRDefault="00A74B81" w:rsidP="00A74B81">
      <w:r>
        <w:t xml:space="preserve">For our first session, we are going to </w:t>
      </w:r>
      <w:r w:rsidRPr="005A484E">
        <w:t>look</w:t>
      </w:r>
      <w:r>
        <w:t xml:space="preserve"> at some Scriptures that talk about our emotions and feelings. We are going to be using a study tool to evaluate Scripture that aligns with the Inductive Bible Study method. </w:t>
      </w:r>
    </w:p>
    <w:p w:rsidR="008019BA" w:rsidRDefault="00A74B81" w:rsidP="00D679B8">
      <w:r>
        <w:t>If you aren’t familiar with thi</w:t>
      </w:r>
      <w:r w:rsidR="00EE107F">
        <w:t xml:space="preserve">s method, it follows this structure. </w:t>
      </w:r>
    </w:p>
    <w:p w:rsidR="005A484E" w:rsidRPr="005A484E" w:rsidRDefault="00EE107F" w:rsidP="003A1068">
      <w:pPr>
        <w:pBdr>
          <w:top w:val="single" w:sz="4" w:space="1" w:color="auto"/>
          <w:left w:val="single" w:sz="4" w:space="4" w:color="auto"/>
          <w:bottom w:val="single" w:sz="4" w:space="1" w:color="auto"/>
          <w:right w:val="single" w:sz="4" w:space="4" w:color="auto"/>
        </w:pBdr>
        <w:rPr>
          <w:sz w:val="24"/>
          <w:szCs w:val="24"/>
        </w:rPr>
      </w:pPr>
      <w:r w:rsidRPr="005A484E">
        <w:rPr>
          <w:b/>
          <w:sz w:val="32"/>
          <w:szCs w:val="32"/>
        </w:rPr>
        <w:t>Observation: What does the text say?</w:t>
      </w:r>
      <w:r w:rsidR="00E624FD">
        <w:rPr>
          <w:b/>
          <w:sz w:val="32"/>
          <w:szCs w:val="32"/>
        </w:rPr>
        <w:t xml:space="preserve">  </w:t>
      </w:r>
      <w:r w:rsidR="005A484E" w:rsidRPr="005A484E">
        <w:rPr>
          <w:sz w:val="24"/>
          <w:szCs w:val="24"/>
        </w:rPr>
        <w:t xml:space="preserve">Look at the context and what is actually happening. </w:t>
      </w:r>
      <w:r w:rsidR="003A1068">
        <w:rPr>
          <w:sz w:val="24"/>
          <w:szCs w:val="24"/>
        </w:rPr>
        <w:t xml:space="preserve">We are going to be looking for WORDS and ACTIONS that reveal emotion. </w:t>
      </w:r>
    </w:p>
    <w:p w:rsidR="005A484E" w:rsidRDefault="00EE107F" w:rsidP="003A1068">
      <w:pPr>
        <w:pBdr>
          <w:top w:val="single" w:sz="4" w:space="1" w:color="auto"/>
          <w:left w:val="single" w:sz="4" w:space="4" w:color="auto"/>
          <w:bottom w:val="single" w:sz="4" w:space="1" w:color="auto"/>
          <w:right w:val="single" w:sz="4" w:space="4" w:color="auto"/>
        </w:pBdr>
        <w:rPr>
          <w:b/>
          <w:sz w:val="32"/>
          <w:szCs w:val="32"/>
        </w:rPr>
      </w:pPr>
      <w:r w:rsidRPr="005A484E">
        <w:rPr>
          <w:b/>
          <w:sz w:val="32"/>
          <w:szCs w:val="32"/>
        </w:rPr>
        <w:t>Interpretation: What does the text mean?</w:t>
      </w:r>
      <w:r w:rsidR="00E624FD">
        <w:rPr>
          <w:b/>
          <w:sz w:val="32"/>
          <w:szCs w:val="32"/>
        </w:rPr>
        <w:t xml:space="preserve">  </w:t>
      </w:r>
      <w:r w:rsidR="005A484E">
        <w:rPr>
          <w:sz w:val="24"/>
          <w:szCs w:val="24"/>
        </w:rPr>
        <w:t xml:space="preserve">Think about </w:t>
      </w:r>
      <w:r w:rsidR="006A092F">
        <w:rPr>
          <w:sz w:val="24"/>
          <w:szCs w:val="24"/>
        </w:rPr>
        <w:t>timeless</w:t>
      </w:r>
      <w:r w:rsidR="005A484E">
        <w:rPr>
          <w:sz w:val="24"/>
          <w:szCs w:val="24"/>
        </w:rPr>
        <w:t xml:space="preserve"> truths shared in the text.</w:t>
      </w:r>
      <w:r w:rsidR="003A1068">
        <w:rPr>
          <w:sz w:val="24"/>
          <w:szCs w:val="24"/>
        </w:rPr>
        <w:t xml:space="preserve"> We are looking for how God/ Jesus relates to or displays emotion?</w:t>
      </w:r>
    </w:p>
    <w:p w:rsidR="005A484E" w:rsidRDefault="00EE107F" w:rsidP="003A1068">
      <w:pPr>
        <w:pBdr>
          <w:top w:val="single" w:sz="4" w:space="1" w:color="auto"/>
          <w:left w:val="single" w:sz="4" w:space="4" w:color="auto"/>
          <w:bottom w:val="single" w:sz="4" w:space="1" w:color="auto"/>
          <w:right w:val="single" w:sz="4" w:space="4" w:color="auto"/>
        </w:pBdr>
        <w:rPr>
          <w:sz w:val="24"/>
          <w:szCs w:val="24"/>
        </w:rPr>
      </w:pPr>
      <w:r w:rsidRPr="005A484E">
        <w:rPr>
          <w:b/>
          <w:sz w:val="32"/>
          <w:szCs w:val="32"/>
        </w:rPr>
        <w:t>Application: How does God want me to live in light of the truth of His Word?</w:t>
      </w:r>
      <w:r w:rsidR="00E624FD">
        <w:rPr>
          <w:b/>
          <w:sz w:val="32"/>
          <w:szCs w:val="32"/>
        </w:rPr>
        <w:t xml:space="preserve">  </w:t>
      </w:r>
      <w:r w:rsidR="005A484E">
        <w:rPr>
          <w:sz w:val="24"/>
          <w:szCs w:val="24"/>
        </w:rPr>
        <w:t>Apply the truths to your life and situation</w:t>
      </w:r>
      <w:r w:rsidR="005A484E" w:rsidRPr="005A484E">
        <w:rPr>
          <w:sz w:val="24"/>
          <w:szCs w:val="24"/>
        </w:rPr>
        <w:t xml:space="preserve">. </w:t>
      </w:r>
      <w:r w:rsidR="00E624FD">
        <w:rPr>
          <w:sz w:val="24"/>
          <w:szCs w:val="24"/>
        </w:rPr>
        <w:t>We are going to apply this Biblical understanding to our own emotional life.</w:t>
      </w:r>
    </w:p>
    <w:p w:rsidR="005A484E" w:rsidRDefault="005A484E" w:rsidP="005A484E">
      <w:pPr>
        <w:rPr>
          <w:sz w:val="24"/>
          <w:szCs w:val="24"/>
        </w:rPr>
      </w:pPr>
      <w:r>
        <w:rPr>
          <w:sz w:val="24"/>
          <w:szCs w:val="24"/>
        </w:rPr>
        <w:t>As we study each passage, I am approaching it with three core beliefs.</w:t>
      </w:r>
    </w:p>
    <w:p w:rsidR="005A484E" w:rsidRDefault="005A484E" w:rsidP="005A484E">
      <w:pPr>
        <w:pStyle w:val="ListParagraph"/>
        <w:numPr>
          <w:ilvl w:val="0"/>
          <w:numId w:val="33"/>
        </w:numPr>
        <w:rPr>
          <w:sz w:val="24"/>
          <w:szCs w:val="24"/>
        </w:rPr>
      </w:pPr>
      <w:r>
        <w:rPr>
          <w:sz w:val="24"/>
          <w:szCs w:val="24"/>
        </w:rPr>
        <w:t>God is holy and always right.</w:t>
      </w:r>
    </w:p>
    <w:p w:rsidR="005A484E" w:rsidRDefault="005A484E" w:rsidP="005A484E">
      <w:pPr>
        <w:pStyle w:val="ListParagraph"/>
        <w:numPr>
          <w:ilvl w:val="0"/>
          <w:numId w:val="33"/>
        </w:numPr>
        <w:rPr>
          <w:sz w:val="24"/>
          <w:szCs w:val="24"/>
        </w:rPr>
      </w:pPr>
      <w:r>
        <w:rPr>
          <w:sz w:val="24"/>
          <w:szCs w:val="24"/>
        </w:rPr>
        <w:t>Jesus, as God and during His earthly life, was WITHOUT SIN.</w:t>
      </w:r>
    </w:p>
    <w:p w:rsidR="005A484E" w:rsidRDefault="005A484E" w:rsidP="005A484E">
      <w:pPr>
        <w:pStyle w:val="ListParagraph"/>
        <w:numPr>
          <w:ilvl w:val="0"/>
          <w:numId w:val="33"/>
        </w:numPr>
        <w:rPr>
          <w:sz w:val="24"/>
          <w:szCs w:val="24"/>
        </w:rPr>
      </w:pPr>
      <w:r>
        <w:rPr>
          <w:sz w:val="24"/>
          <w:szCs w:val="24"/>
        </w:rPr>
        <w:t>The Bible is true and Holy Spirit inspired.</w:t>
      </w:r>
    </w:p>
    <w:p w:rsidR="00D3534D" w:rsidRDefault="005A484E" w:rsidP="005A484E">
      <w:pPr>
        <w:rPr>
          <w:sz w:val="24"/>
          <w:szCs w:val="24"/>
        </w:rPr>
      </w:pPr>
      <w:r>
        <w:rPr>
          <w:sz w:val="24"/>
          <w:szCs w:val="24"/>
        </w:rPr>
        <w:t xml:space="preserve">While we want to study emotions, we don’t want to READ INTO the text. As most of us have probably experienced, </w:t>
      </w:r>
      <w:r>
        <w:rPr>
          <w:i/>
          <w:sz w:val="24"/>
          <w:szCs w:val="24"/>
        </w:rPr>
        <w:t xml:space="preserve">texts can be misleading. </w:t>
      </w:r>
      <w:r>
        <w:rPr>
          <w:sz w:val="24"/>
          <w:szCs w:val="24"/>
        </w:rPr>
        <w:t xml:space="preserve"> Words without context can be confusing. Sometimes</w:t>
      </w:r>
      <w:r w:rsidR="006A092F">
        <w:rPr>
          <w:sz w:val="24"/>
          <w:szCs w:val="24"/>
        </w:rPr>
        <w:t>,</w:t>
      </w:r>
      <w:r>
        <w:rPr>
          <w:sz w:val="24"/>
          <w:szCs w:val="24"/>
        </w:rPr>
        <w:t xml:space="preserve"> without helpful </w:t>
      </w:r>
      <w:proofErr w:type="spellStart"/>
      <w:r>
        <w:rPr>
          <w:sz w:val="24"/>
          <w:szCs w:val="24"/>
        </w:rPr>
        <w:t>emojis</w:t>
      </w:r>
      <w:proofErr w:type="spellEnd"/>
      <w:r>
        <w:rPr>
          <w:sz w:val="24"/>
          <w:szCs w:val="24"/>
        </w:rPr>
        <w:t xml:space="preserve">, text can seem rude, short, or abrupt.  As we read God’s words and try to learn about emotions, we have to be sure not to make assumptions about what people or even God are feeling based on our own context and culture.  </w:t>
      </w:r>
    </w:p>
    <w:p w:rsidR="005A484E" w:rsidRPr="005A484E" w:rsidRDefault="00D3534D" w:rsidP="005A484E">
      <w:pPr>
        <w:rPr>
          <w:sz w:val="24"/>
          <w:szCs w:val="24"/>
        </w:rPr>
      </w:pPr>
      <w:r>
        <w:rPr>
          <w:i/>
          <w:sz w:val="24"/>
          <w:szCs w:val="24"/>
        </w:rPr>
        <w:t xml:space="preserve">Sounds pretty simple, right?  </w:t>
      </w:r>
      <w:r>
        <w:rPr>
          <w:sz w:val="24"/>
          <w:szCs w:val="24"/>
        </w:rPr>
        <w:t xml:space="preserve">Each week I will give you a series of passages to read and evaluate using 5 simple questions.  You can print out multiple copies of this, or use it as an online document; however, </w:t>
      </w:r>
      <w:r>
        <w:rPr>
          <w:b/>
          <w:sz w:val="24"/>
          <w:szCs w:val="24"/>
        </w:rPr>
        <w:t xml:space="preserve">FILL IT IN.  </w:t>
      </w:r>
      <w:r w:rsidRPr="006A092F">
        <w:rPr>
          <w:b/>
          <w:sz w:val="24"/>
          <w:szCs w:val="24"/>
        </w:rPr>
        <w:t xml:space="preserve">Whether you type it, text it, or write it out, </w:t>
      </w:r>
      <w:r w:rsidRPr="006A092F">
        <w:rPr>
          <w:b/>
          <w:i/>
          <w:sz w:val="24"/>
          <w:szCs w:val="24"/>
        </w:rPr>
        <w:t>working through the process</w:t>
      </w:r>
      <w:r w:rsidRPr="006A092F">
        <w:rPr>
          <w:b/>
          <w:sz w:val="24"/>
          <w:szCs w:val="24"/>
        </w:rPr>
        <w:t xml:space="preserve"> of these simple questions is impactful.  Blandly glancing over them and only making observations that you hope to remember isn’t. </w:t>
      </w:r>
      <w:r w:rsidRPr="006A092F">
        <w:rPr>
          <w:b/>
          <w:sz w:val="24"/>
          <w:szCs w:val="24"/>
        </w:rPr>
        <w:sym w:font="Wingdings" w:char="F04C"/>
      </w:r>
      <w:r>
        <w:rPr>
          <w:sz w:val="24"/>
          <w:szCs w:val="24"/>
        </w:rPr>
        <w:t xml:space="preserve"> </w:t>
      </w:r>
    </w:p>
    <w:p w:rsidR="003A1068" w:rsidRDefault="003A1068" w:rsidP="003A1068">
      <w:pPr>
        <w:pStyle w:val="Title"/>
      </w:pPr>
      <w:r>
        <w:lastRenderedPageBreak/>
        <w:t xml:space="preserve">Session 1: </w:t>
      </w:r>
      <w:r w:rsidR="00E624FD">
        <w:t>Holy Week</w:t>
      </w:r>
    </w:p>
    <w:p w:rsidR="00E624FD" w:rsidRDefault="00E624FD" w:rsidP="00E624FD"/>
    <w:p w:rsidR="00E624FD" w:rsidRDefault="00E624FD" w:rsidP="00E624FD">
      <w:r>
        <w:tab/>
        <w:t xml:space="preserve">There is so much in Scripture about emotion, God’s heart, and love, that it was really hard to decide where we should focus.  Ultimately, I ended up narrowing in on Holy Week, the last week of Jesus’ life, because it is such an intense time for him.  In fact, a friend of mine shared a Facebook post last year during Lent that really piqued my attention. With her permission, I’m sharing it. </w:t>
      </w:r>
    </w:p>
    <w:p w:rsidR="00E624FD" w:rsidRDefault="00274668" w:rsidP="00274668">
      <w:pPr>
        <w:pStyle w:val="NormalWeb"/>
        <w:shd w:val="clear" w:color="auto" w:fill="FFFFFF"/>
        <w:spacing w:before="0" w:beforeAutospacing="0" w:after="90" w:afterAutospacing="0"/>
      </w:pPr>
      <w:r>
        <w:tab/>
      </w:r>
      <w:r>
        <w:rPr>
          <w:noProof/>
        </w:rPr>
        <w:drawing>
          <wp:inline distT="0" distB="0" distL="0" distR="0">
            <wp:extent cx="4752975" cy="3086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izabeth Trotter's post.jpg"/>
                    <pic:cNvPicPr/>
                  </pic:nvPicPr>
                  <pic:blipFill>
                    <a:blip r:embed="rId9">
                      <a:extLst>
                        <a:ext uri="{28A0092B-C50C-407E-A947-70E740481C1C}">
                          <a14:useLocalDpi xmlns:a14="http://schemas.microsoft.com/office/drawing/2010/main" val="0"/>
                        </a:ext>
                      </a:extLst>
                    </a:blip>
                    <a:stretch>
                      <a:fillRect/>
                    </a:stretch>
                  </pic:blipFill>
                  <pic:spPr>
                    <a:xfrm>
                      <a:off x="0" y="0"/>
                      <a:ext cx="4752975" cy="3086100"/>
                    </a:xfrm>
                    <a:prstGeom prst="rect">
                      <a:avLst/>
                    </a:prstGeom>
                  </pic:spPr>
                </pic:pic>
              </a:graphicData>
            </a:graphic>
          </wp:inline>
        </w:drawing>
      </w:r>
    </w:p>
    <w:p w:rsidR="00274668" w:rsidRDefault="00274668" w:rsidP="00274668">
      <w:r>
        <w:t>I’ll be honest and say that I didn’t know how I felt about this post at first. On one hand, I loved it and found it really comforting to know that Jesus was super emotional during a really hard time in his life.  On the other hand, phrases like “out of whack” and “kind of loses it” made me wonder at our expectations for, not only Jesus, but for ourselves.</w:t>
      </w:r>
    </w:p>
    <w:p w:rsidR="00274668" w:rsidRDefault="00274668" w:rsidP="00274668">
      <w:r>
        <w:t xml:space="preserve">Is being highly emotional wrong? </w:t>
      </w:r>
    </w:p>
    <w:p w:rsidR="00404151" w:rsidRDefault="00274668" w:rsidP="00404151">
      <w:r>
        <w:t xml:space="preserve">Wait. It can’t be. Because as we know, Jesus was God and therefore was holy and divine. </w:t>
      </w:r>
      <w:r w:rsidR="00404151">
        <w:t>After all, Scripture does say:</w:t>
      </w:r>
    </w:p>
    <w:p w:rsidR="00404151" w:rsidRDefault="00404151" w:rsidP="00404151">
      <w:pPr>
        <w:pBdr>
          <w:top w:val="single" w:sz="4" w:space="1" w:color="auto"/>
          <w:left w:val="single" w:sz="4" w:space="4" w:color="auto"/>
          <w:bottom w:val="single" w:sz="4" w:space="1" w:color="auto"/>
          <w:right w:val="single" w:sz="4" w:space="4" w:color="auto"/>
        </w:pBdr>
      </w:pPr>
      <w:r>
        <w:rPr>
          <w:rFonts w:ascii="Verdana" w:hAnsi="Verdana"/>
          <w:color w:val="000000"/>
          <w:shd w:val="clear" w:color="auto" w:fill="FFFFFF"/>
        </w:rPr>
        <w:t>Hebrews 4: 15 For we do</w:t>
      </w:r>
      <w:r>
        <w:rPr>
          <w:rStyle w:val="apple-converted-space"/>
          <w:rFonts w:ascii="Verdana" w:hAnsi="Verdana"/>
          <w:color w:val="000000"/>
          <w:shd w:val="clear" w:color="auto" w:fill="FFFFFF"/>
        </w:rPr>
        <w:t> </w:t>
      </w:r>
      <w:r>
        <w:rPr>
          <w:rFonts w:ascii="Verdana" w:hAnsi="Verdana"/>
          <w:b/>
          <w:bCs/>
          <w:color w:val="000000"/>
          <w:shd w:val="clear" w:color="auto" w:fill="FFFFFF"/>
        </w:rPr>
        <w:t>not</w:t>
      </w:r>
      <w:r>
        <w:rPr>
          <w:rStyle w:val="apple-converted-space"/>
          <w:rFonts w:ascii="Verdana" w:hAnsi="Verdana"/>
          <w:color w:val="000000"/>
          <w:shd w:val="clear" w:color="auto" w:fill="FFFFFF"/>
        </w:rPr>
        <w:t> </w:t>
      </w:r>
      <w:r>
        <w:rPr>
          <w:rFonts w:ascii="Verdana" w:hAnsi="Verdana"/>
          <w:color w:val="000000"/>
          <w:shd w:val="clear" w:color="auto" w:fill="FFFFFF"/>
        </w:rPr>
        <w:t>have a high priest who is unable to empathize with our weaknesses, but we have one who has been tempted in every way, just as we are—</w:t>
      </w:r>
      <w:r>
        <w:rPr>
          <w:rFonts w:ascii="Verdana" w:hAnsi="Verdana"/>
          <w:b/>
          <w:bCs/>
          <w:color w:val="000000"/>
          <w:shd w:val="clear" w:color="auto" w:fill="FFFFFF"/>
        </w:rPr>
        <w:t>yet</w:t>
      </w:r>
      <w:r>
        <w:rPr>
          <w:rStyle w:val="apple-converted-space"/>
          <w:rFonts w:ascii="Verdana" w:hAnsi="Verdana"/>
          <w:color w:val="000000"/>
          <w:shd w:val="clear" w:color="auto" w:fill="FFFFFF"/>
        </w:rPr>
        <w:t> </w:t>
      </w:r>
      <w:r>
        <w:rPr>
          <w:rFonts w:ascii="Verdana" w:hAnsi="Verdana"/>
          <w:color w:val="000000"/>
          <w:shd w:val="clear" w:color="auto" w:fill="FFFFFF"/>
        </w:rPr>
        <w:t>he</w:t>
      </w:r>
      <w:r>
        <w:rPr>
          <w:rStyle w:val="apple-converted-space"/>
          <w:rFonts w:ascii="Verdana" w:hAnsi="Verdana"/>
          <w:color w:val="000000"/>
          <w:shd w:val="clear" w:color="auto" w:fill="FFFFFF"/>
        </w:rPr>
        <w:t> </w:t>
      </w:r>
      <w:r>
        <w:rPr>
          <w:rFonts w:ascii="Verdana" w:hAnsi="Verdana"/>
          <w:b/>
          <w:bCs/>
          <w:color w:val="000000"/>
          <w:shd w:val="clear" w:color="auto" w:fill="FFFFFF"/>
        </w:rPr>
        <w:t>did</w:t>
      </w:r>
      <w:r>
        <w:rPr>
          <w:rStyle w:val="apple-converted-space"/>
          <w:rFonts w:ascii="Verdana" w:hAnsi="Verdana"/>
          <w:color w:val="000000"/>
          <w:shd w:val="clear" w:color="auto" w:fill="FFFFFF"/>
        </w:rPr>
        <w:t> </w:t>
      </w:r>
      <w:r>
        <w:rPr>
          <w:rFonts w:ascii="Verdana" w:hAnsi="Verdana"/>
          <w:b/>
          <w:bCs/>
          <w:color w:val="000000"/>
          <w:shd w:val="clear" w:color="auto" w:fill="FFFFFF"/>
        </w:rPr>
        <w:t>not</w:t>
      </w:r>
      <w:r>
        <w:rPr>
          <w:rStyle w:val="apple-converted-space"/>
          <w:rFonts w:ascii="Verdana" w:hAnsi="Verdana"/>
          <w:color w:val="000000"/>
          <w:shd w:val="clear" w:color="auto" w:fill="FFFFFF"/>
        </w:rPr>
        <w:t> </w:t>
      </w:r>
      <w:r>
        <w:rPr>
          <w:rFonts w:ascii="Verdana" w:hAnsi="Verdana"/>
          <w:b/>
          <w:bCs/>
          <w:color w:val="000000"/>
          <w:shd w:val="clear" w:color="auto" w:fill="FFFFFF"/>
        </w:rPr>
        <w:t>sin</w:t>
      </w:r>
      <w:r>
        <w:rPr>
          <w:rFonts w:ascii="Verdana" w:hAnsi="Verdana"/>
          <w:color w:val="000000"/>
          <w:shd w:val="clear" w:color="auto" w:fill="FFFFFF"/>
        </w:rPr>
        <w:t>.</w:t>
      </w:r>
    </w:p>
    <w:p w:rsidR="00274668" w:rsidRDefault="00404151" w:rsidP="00404151">
      <w:r>
        <w:t xml:space="preserve">Which is to say that his “losing it” and being “out of whack” weren’t examples of him sinning, but just being </w:t>
      </w:r>
      <w:r>
        <w:rPr>
          <w:i/>
        </w:rPr>
        <w:t xml:space="preserve">human.  </w:t>
      </w:r>
      <w:r w:rsidR="00C3131A">
        <w:t>A</w:t>
      </w:r>
      <w:r w:rsidR="00274668">
        <w:t xml:space="preserve">s Elizabeth observes, it’s his emotional nature that makes us identify with him as a fellow human.  </w:t>
      </w:r>
    </w:p>
    <w:p w:rsidR="00404151" w:rsidRPr="00C3131A" w:rsidRDefault="00404151" w:rsidP="00404151">
      <w:pPr>
        <w:rPr>
          <w:i/>
        </w:rPr>
      </w:pPr>
      <w:r>
        <w:t xml:space="preserve">Maybe a better question is, </w:t>
      </w:r>
      <w:r>
        <w:rPr>
          <w:i/>
        </w:rPr>
        <w:t>do I think that being highly emotional is wrong?</w:t>
      </w:r>
    </w:p>
    <w:p w:rsidR="00404151" w:rsidRDefault="00404151" w:rsidP="00404151">
      <w:r w:rsidRPr="00404151">
        <w:t>Do I know where to draw the line between a “human” expression of emotion and giving way to sin?</w:t>
      </w:r>
    </w:p>
    <w:p w:rsidR="00404151" w:rsidRDefault="00404151" w:rsidP="00404151">
      <w:r>
        <w:t xml:space="preserve">For our first session, we are going to look at a few passages that discuss emotion and talk through them using our inductive method.  </w:t>
      </w:r>
      <w:r w:rsidR="00C510B9">
        <w:t xml:space="preserve">Before that, however, let’s have a basic discussion of what emotions are. </w:t>
      </w:r>
    </w:p>
    <w:p w:rsidR="00C510B9" w:rsidRPr="00C510B9" w:rsidRDefault="00C510B9" w:rsidP="00C510B9">
      <w:pPr>
        <w:shd w:val="clear" w:color="auto" w:fill="FFFFFF"/>
        <w:spacing w:before="120" w:after="120" w:line="240" w:lineRule="auto"/>
        <w:jc w:val="center"/>
        <w:rPr>
          <w:rFonts w:asciiTheme="majorHAnsi" w:eastAsia="Times New Roman" w:hAnsiTheme="majorHAnsi" w:cs="Arial"/>
          <w:color w:val="252525"/>
          <w:sz w:val="28"/>
          <w:szCs w:val="28"/>
          <w:lang w:eastAsia="en-US"/>
        </w:rPr>
      </w:pPr>
      <w:r w:rsidRPr="00C510B9">
        <w:rPr>
          <w:rFonts w:asciiTheme="majorHAnsi" w:eastAsia="Times New Roman" w:hAnsiTheme="majorHAnsi" w:cs="Arial"/>
          <w:color w:val="252525"/>
          <w:sz w:val="28"/>
          <w:szCs w:val="28"/>
          <w:lang w:eastAsia="en-US"/>
        </w:rPr>
        <w:lastRenderedPageBreak/>
        <w:t>Lists of Emotions</w:t>
      </w:r>
    </w:p>
    <w:p w:rsidR="00C510B9" w:rsidRDefault="00C510B9" w:rsidP="00C510B9">
      <w:pPr>
        <w:shd w:val="clear" w:color="auto" w:fill="FFFFFF"/>
        <w:spacing w:before="120" w:after="120" w:line="240" w:lineRule="auto"/>
        <w:rPr>
          <w:rFonts w:eastAsia="Times New Roman" w:cs="Arial"/>
          <w:color w:val="252525"/>
          <w:sz w:val="21"/>
          <w:szCs w:val="21"/>
          <w:lang w:eastAsia="en-US"/>
        </w:rPr>
      </w:pPr>
      <w:r>
        <w:rPr>
          <w:rFonts w:eastAsia="Times New Roman" w:cs="Arial"/>
          <w:color w:val="252525"/>
          <w:sz w:val="21"/>
          <w:szCs w:val="21"/>
          <w:lang w:eastAsia="en-US"/>
        </w:rPr>
        <w:t xml:space="preserve">I used lazy research method and found the following on Wikipedia.  While this isn’t </w:t>
      </w:r>
      <w:r w:rsidR="008C1775">
        <w:rPr>
          <w:rFonts w:eastAsia="Times New Roman" w:cs="Arial"/>
          <w:color w:val="252525"/>
          <w:sz w:val="21"/>
          <w:szCs w:val="21"/>
          <w:lang w:eastAsia="en-US"/>
        </w:rPr>
        <w:t xml:space="preserve">at all </w:t>
      </w:r>
      <w:r>
        <w:rPr>
          <w:rFonts w:eastAsia="Times New Roman" w:cs="Arial"/>
          <w:color w:val="252525"/>
          <w:sz w:val="21"/>
          <w:szCs w:val="21"/>
          <w:lang w:eastAsia="en-US"/>
        </w:rPr>
        <w:t>comprehensive, it is a decent starting point.</w:t>
      </w:r>
      <w:r w:rsidRPr="00C510B9">
        <w:rPr>
          <w:rFonts w:eastAsia="Times New Roman" w:cs="Arial"/>
          <w:color w:val="252525"/>
          <w:sz w:val="21"/>
          <w:szCs w:val="21"/>
          <w:lang w:eastAsia="en-US"/>
        </w:rPr>
        <w:t xml:space="preserve"> </w:t>
      </w:r>
      <w:r>
        <w:rPr>
          <w:rFonts w:eastAsia="Times New Roman" w:cs="Arial"/>
          <w:color w:val="252525"/>
          <w:sz w:val="21"/>
          <w:szCs w:val="21"/>
          <w:lang w:eastAsia="en-US"/>
        </w:rPr>
        <w:t xml:space="preserve">  There were several lists of emotions given, though most of us are mostly familiar with PIXARS synopsis: JOY, SADNESS, DISGUST, FEAR, and ANGER</w:t>
      </w:r>
      <w:r w:rsidR="008C1775">
        <w:rPr>
          <w:rFonts w:eastAsia="Times New Roman" w:cs="Arial"/>
          <w:color w:val="252525"/>
          <w:sz w:val="21"/>
          <w:szCs w:val="21"/>
          <w:lang w:eastAsia="en-US"/>
        </w:rPr>
        <w:t>. Let’s talk about our impressions of this info.</w:t>
      </w:r>
    </w:p>
    <w:p w:rsidR="00C510B9" w:rsidRDefault="00C510B9" w:rsidP="008C1775">
      <w:pPr>
        <w:shd w:val="clear" w:color="auto" w:fill="FFFFFF"/>
        <w:spacing w:before="120" w:after="120" w:line="240" w:lineRule="auto"/>
        <w:rPr>
          <w:rFonts w:eastAsia="Times New Roman" w:cs="Arial"/>
          <w:color w:val="252525"/>
          <w:sz w:val="21"/>
          <w:szCs w:val="21"/>
          <w:lang w:eastAsia="en-US"/>
        </w:rPr>
      </w:pPr>
      <w:r w:rsidRPr="00C510B9">
        <w:rPr>
          <w:rFonts w:eastAsia="Times New Roman" w:cs="Arial"/>
          <w:color w:val="252525"/>
          <w:sz w:val="21"/>
          <w:szCs w:val="21"/>
          <w:lang w:eastAsia="en-US"/>
        </w:rPr>
        <w:t>A definition of emotion needs to includes three things:</w:t>
      </w:r>
      <w:r w:rsidR="008C1775">
        <w:rPr>
          <w:rFonts w:eastAsia="Times New Roman" w:cs="Arial"/>
          <w:color w:val="252525"/>
          <w:sz w:val="21"/>
          <w:szCs w:val="21"/>
          <w:lang w:eastAsia="en-US"/>
        </w:rPr>
        <w:t xml:space="preserve"> </w:t>
      </w:r>
      <w:hyperlink r:id="rId10" w:tooltip="Conscious" w:history="1">
        <w:r w:rsidRPr="00C510B9">
          <w:rPr>
            <w:rFonts w:eastAsia="Times New Roman" w:cs="Arial"/>
            <w:color w:val="0B0080"/>
            <w:sz w:val="21"/>
            <w:szCs w:val="21"/>
            <w:u w:val="single"/>
            <w:lang w:eastAsia="en-US"/>
          </w:rPr>
          <w:t>conscious</w:t>
        </w:r>
      </w:hyperlink>
      <w:r w:rsidRPr="00C510B9">
        <w:rPr>
          <w:rFonts w:eastAsia="Times New Roman" w:cs="Arial"/>
          <w:color w:val="252525"/>
          <w:sz w:val="21"/>
          <w:szCs w:val="21"/>
          <w:lang w:eastAsia="en-US"/>
        </w:rPr>
        <w:t> experience (feelings)</w:t>
      </w:r>
      <w:r w:rsidR="008C1775">
        <w:rPr>
          <w:rFonts w:eastAsia="Times New Roman" w:cs="Arial"/>
          <w:color w:val="252525"/>
          <w:sz w:val="21"/>
          <w:szCs w:val="21"/>
          <w:lang w:eastAsia="en-US"/>
        </w:rPr>
        <w:t xml:space="preserve">; </w:t>
      </w:r>
      <w:hyperlink r:id="rId11" w:tooltip="wikt:expression" w:history="1">
        <w:r w:rsidRPr="00C510B9">
          <w:rPr>
            <w:rFonts w:eastAsia="Times New Roman" w:cs="Arial"/>
            <w:color w:val="663366"/>
            <w:sz w:val="21"/>
            <w:szCs w:val="21"/>
            <w:u w:val="single"/>
            <w:lang w:eastAsia="en-US"/>
          </w:rPr>
          <w:t>expressions</w:t>
        </w:r>
      </w:hyperlink>
      <w:r w:rsidRPr="00C510B9">
        <w:rPr>
          <w:rFonts w:eastAsia="Times New Roman" w:cs="Arial"/>
          <w:color w:val="252525"/>
          <w:sz w:val="21"/>
          <w:szCs w:val="21"/>
          <w:lang w:eastAsia="en-US"/>
        </w:rPr>
        <w:t> which can be seen by others</w:t>
      </w:r>
      <w:r w:rsidR="008C1775">
        <w:rPr>
          <w:rFonts w:eastAsia="Times New Roman" w:cs="Arial"/>
          <w:color w:val="252525"/>
          <w:sz w:val="21"/>
          <w:szCs w:val="21"/>
          <w:lang w:eastAsia="en-US"/>
        </w:rPr>
        <w:t xml:space="preserve">; </w:t>
      </w:r>
      <w:r w:rsidRPr="00C510B9">
        <w:rPr>
          <w:rFonts w:eastAsia="Times New Roman" w:cs="Arial"/>
          <w:color w:val="252525"/>
          <w:sz w:val="21"/>
          <w:szCs w:val="21"/>
          <w:lang w:eastAsia="en-US"/>
        </w:rPr>
        <w:t>actions of the body ('</w:t>
      </w:r>
      <w:hyperlink r:id="rId12" w:tooltip="Physiology" w:history="1">
        <w:r w:rsidRPr="00C510B9">
          <w:rPr>
            <w:rFonts w:eastAsia="Times New Roman" w:cs="Arial"/>
            <w:color w:val="0B0080"/>
            <w:sz w:val="21"/>
            <w:szCs w:val="21"/>
            <w:u w:val="single"/>
            <w:lang w:eastAsia="en-US"/>
          </w:rPr>
          <w:t>physiological</w:t>
        </w:r>
      </w:hyperlink>
      <w:r w:rsidRPr="00C510B9">
        <w:rPr>
          <w:rFonts w:eastAsia="Times New Roman" w:cs="Arial"/>
          <w:color w:val="252525"/>
          <w:sz w:val="21"/>
          <w:szCs w:val="21"/>
          <w:lang w:eastAsia="en-US"/>
        </w:rPr>
        <w:t> </w:t>
      </w:r>
      <w:hyperlink r:id="rId13" w:tooltip="Arousal" w:history="1">
        <w:r w:rsidRPr="00C510B9">
          <w:rPr>
            <w:rFonts w:eastAsia="Times New Roman" w:cs="Arial"/>
            <w:color w:val="0B0080"/>
            <w:sz w:val="21"/>
            <w:szCs w:val="21"/>
            <w:u w:val="single"/>
            <w:lang w:eastAsia="en-US"/>
          </w:rPr>
          <w:t>arousal</w:t>
        </w:r>
      </w:hyperlink>
      <w:r w:rsidRPr="00C510B9">
        <w:rPr>
          <w:rFonts w:eastAsia="Times New Roman" w:cs="Arial"/>
          <w:color w:val="252525"/>
          <w:sz w:val="21"/>
          <w:szCs w:val="21"/>
          <w:lang w:eastAsia="en-US"/>
        </w:rPr>
        <w:t>')</w:t>
      </w:r>
    </w:p>
    <w:p w:rsidR="00C510B9" w:rsidRPr="00C510B9" w:rsidRDefault="00C510B9" w:rsidP="00C510B9">
      <w:pPr>
        <w:shd w:val="clear" w:color="auto" w:fill="FFFFFF"/>
        <w:spacing w:before="100" w:beforeAutospacing="1" w:after="24" w:line="240" w:lineRule="auto"/>
        <w:rPr>
          <w:rFonts w:eastAsia="Times New Roman" w:cs="Arial"/>
          <w:color w:val="252525"/>
          <w:sz w:val="21"/>
          <w:szCs w:val="21"/>
          <w:lang w:eastAsia="en-US"/>
        </w:rPr>
        <w:sectPr w:rsidR="00C510B9" w:rsidRPr="00C510B9">
          <w:footerReference w:type="default" r:id="rId14"/>
          <w:pgSz w:w="12240" w:h="15840"/>
          <w:pgMar w:top="1080" w:right="864" w:bottom="1584" w:left="864" w:header="720" w:footer="720" w:gutter="0"/>
          <w:cols w:space="720"/>
          <w:titlePg/>
          <w:docGrid w:linePitch="360"/>
        </w:sectPr>
      </w:pPr>
      <w:r>
        <w:rPr>
          <w:rFonts w:eastAsia="Times New Roman" w:cs="Arial"/>
          <w:color w:val="252525"/>
          <w:sz w:val="21"/>
          <w:szCs w:val="21"/>
          <w:lang w:eastAsia="en-US"/>
        </w:rPr>
        <w:t xml:space="preserve">  </w:t>
      </w:r>
    </w:p>
    <w:p w:rsidR="00C510B9" w:rsidRPr="00C510B9" w:rsidRDefault="00C510B9" w:rsidP="00C510B9">
      <w:pPr>
        <w:pStyle w:val="NormalWeb"/>
        <w:shd w:val="clear" w:color="auto" w:fill="FFFFFF"/>
        <w:spacing w:before="120" w:beforeAutospacing="0" w:after="120" w:afterAutospacing="0"/>
        <w:rPr>
          <w:rFonts w:asciiTheme="minorHAnsi" w:hAnsiTheme="minorHAnsi" w:cs="Arial"/>
          <w:color w:val="252525"/>
          <w:sz w:val="21"/>
          <w:szCs w:val="21"/>
        </w:rPr>
      </w:pPr>
      <w:r>
        <w:rPr>
          <w:rFonts w:asciiTheme="minorHAnsi" w:hAnsiTheme="minorHAnsi" w:cs="Arial"/>
          <w:b/>
          <w:color w:val="252525"/>
          <w:sz w:val="21"/>
          <w:szCs w:val="21"/>
        </w:rPr>
        <w:t xml:space="preserve">Robert </w:t>
      </w:r>
      <w:proofErr w:type="spellStart"/>
      <w:r>
        <w:rPr>
          <w:rFonts w:asciiTheme="minorHAnsi" w:hAnsiTheme="minorHAnsi" w:cs="Arial"/>
          <w:b/>
          <w:color w:val="252525"/>
          <w:sz w:val="21"/>
          <w:szCs w:val="21"/>
        </w:rPr>
        <w:t>Plutchik</w:t>
      </w:r>
      <w:proofErr w:type="spellEnd"/>
      <w:r w:rsidRPr="00C510B9">
        <w:rPr>
          <w:rFonts w:asciiTheme="minorHAnsi" w:hAnsiTheme="minorHAnsi" w:cs="Arial"/>
          <w:color w:val="252525"/>
          <w:sz w:val="21"/>
          <w:szCs w:val="21"/>
        </w:rPr>
        <w:t>:</w:t>
      </w:r>
    </w:p>
    <w:p w:rsidR="00C510B9" w:rsidRPr="00C510B9" w:rsidRDefault="00C510B9" w:rsidP="00C510B9">
      <w:pPr>
        <w:numPr>
          <w:ilvl w:val="0"/>
          <w:numId w:val="37"/>
        </w:numPr>
        <w:shd w:val="clear" w:color="auto" w:fill="FFFFFF"/>
        <w:spacing w:before="100" w:beforeAutospacing="1" w:after="24" w:line="240" w:lineRule="auto"/>
        <w:ind w:left="384"/>
        <w:rPr>
          <w:rFonts w:cs="Arial"/>
          <w:color w:val="252525"/>
          <w:sz w:val="21"/>
          <w:szCs w:val="21"/>
        </w:rPr>
      </w:pPr>
      <w:hyperlink r:id="rId15" w:tooltip="Fear" w:history="1">
        <w:r w:rsidRPr="00C510B9">
          <w:rPr>
            <w:rStyle w:val="Hyperlink"/>
            <w:rFonts w:cs="Arial"/>
            <w:color w:val="0B0080"/>
            <w:sz w:val="21"/>
            <w:szCs w:val="21"/>
          </w:rPr>
          <w:t>Fear</w:t>
        </w:r>
      </w:hyperlink>
      <w:r w:rsidRPr="00C510B9">
        <w:rPr>
          <w:rStyle w:val="apple-converted-space"/>
          <w:rFonts w:cs="Arial"/>
          <w:color w:val="252525"/>
          <w:sz w:val="21"/>
          <w:szCs w:val="21"/>
        </w:rPr>
        <w:t> </w:t>
      </w:r>
      <w:r w:rsidRPr="00C510B9">
        <w:rPr>
          <w:rFonts w:ascii="Arial" w:hAnsi="Arial" w:cs="Arial"/>
          <w:color w:val="252525"/>
          <w:sz w:val="21"/>
          <w:szCs w:val="21"/>
        </w:rPr>
        <w:t>→</w:t>
      </w:r>
      <w:r w:rsidRPr="00C510B9">
        <w:rPr>
          <w:rFonts w:cs="Arial"/>
          <w:color w:val="252525"/>
          <w:sz w:val="21"/>
          <w:szCs w:val="21"/>
        </w:rPr>
        <w:t xml:space="preserve"> feeling afraid.</w:t>
      </w:r>
    </w:p>
    <w:p w:rsidR="00C510B9" w:rsidRPr="00C510B9" w:rsidRDefault="00C510B9" w:rsidP="00C510B9">
      <w:pPr>
        <w:numPr>
          <w:ilvl w:val="0"/>
          <w:numId w:val="37"/>
        </w:numPr>
        <w:shd w:val="clear" w:color="auto" w:fill="FFFFFF"/>
        <w:spacing w:before="100" w:beforeAutospacing="1" w:after="24" w:line="240" w:lineRule="auto"/>
        <w:ind w:left="384"/>
        <w:rPr>
          <w:rFonts w:cs="Arial"/>
          <w:color w:val="252525"/>
          <w:sz w:val="21"/>
          <w:szCs w:val="21"/>
        </w:rPr>
      </w:pPr>
      <w:hyperlink r:id="rId16" w:tooltip="Anger" w:history="1">
        <w:r w:rsidRPr="00C510B9">
          <w:rPr>
            <w:rStyle w:val="Hyperlink"/>
            <w:rFonts w:cs="Arial"/>
            <w:color w:val="0B0080"/>
            <w:sz w:val="21"/>
            <w:szCs w:val="21"/>
          </w:rPr>
          <w:t>Anger</w:t>
        </w:r>
      </w:hyperlink>
      <w:r w:rsidRPr="00C510B9">
        <w:rPr>
          <w:rStyle w:val="apple-converted-space"/>
          <w:rFonts w:cs="Arial"/>
          <w:color w:val="252525"/>
          <w:sz w:val="21"/>
          <w:szCs w:val="21"/>
        </w:rPr>
        <w:t> </w:t>
      </w:r>
      <w:r w:rsidRPr="00C510B9">
        <w:rPr>
          <w:rFonts w:ascii="Arial" w:hAnsi="Arial" w:cs="Arial"/>
          <w:color w:val="252525"/>
          <w:sz w:val="21"/>
          <w:szCs w:val="21"/>
        </w:rPr>
        <w:t>→</w:t>
      </w:r>
      <w:r w:rsidRPr="00C510B9">
        <w:rPr>
          <w:rFonts w:cs="Arial"/>
          <w:color w:val="252525"/>
          <w:sz w:val="21"/>
          <w:szCs w:val="21"/>
        </w:rPr>
        <w:t xml:space="preserve"> feeling angry. A stronger word for anger is</w:t>
      </w:r>
      <w:r w:rsidRPr="00C510B9">
        <w:rPr>
          <w:rStyle w:val="apple-converted-space"/>
          <w:rFonts w:cs="Arial"/>
          <w:color w:val="252525"/>
          <w:sz w:val="21"/>
          <w:szCs w:val="21"/>
        </w:rPr>
        <w:t> </w:t>
      </w:r>
      <w:r w:rsidRPr="00C510B9">
        <w:rPr>
          <w:rFonts w:cs="Arial"/>
          <w:i/>
          <w:iCs/>
          <w:color w:val="252525"/>
          <w:sz w:val="21"/>
          <w:szCs w:val="21"/>
        </w:rPr>
        <w:t>rage</w:t>
      </w:r>
      <w:r w:rsidRPr="00C510B9">
        <w:rPr>
          <w:rFonts w:cs="Arial"/>
          <w:color w:val="252525"/>
          <w:sz w:val="21"/>
          <w:szCs w:val="21"/>
        </w:rPr>
        <w:t>.</w:t>
      </w:r>
    </w:p>
    <w:p w:rsidR="00C510B9" w:rsidRPr="00C510B9" w:rsidRDefault="00C510B9" w:rsidP="00C510B9">
      <w:pPr>
        <w:numPr>
          <w:ilvl w:val="0"/>
          <w:numId w:val="37"/>
        </w:numPr>
        <w:shd w:val="clear" w:color="auto" w:fill="FFFFFF"/>
        <w:spacing w:before="100" w:beforeAutospacing="1" w:after="24" w:line="240" w:lineRule="auto"/>
        <w:ind w:left="384"/>
        <w:rPr>
          <w:rFonts w:cs="Arial"/>
          <w:color w:val="252525"/>
          <w:sz w:val="21"/>
          <w:szCs w:val="21"/>
        </w:rPr>
      </w:pPr>
      <w:hyperlink r:id="rId17" w:tooltip="Sadness" w:history="1">
        <w:r w:rsidRPr="00C510B9">
          <w:rPr>
            <w:rStyle w:val="Hyperlink"/>
            <w:rFonts w:cs="Arial"/>
            <w:color w:val="0B0080"/>
            <w:sz w:val="21"/>
            <w:szCs w:val="21"/>
          </w:rPr>
          <w:t>Sadness</w:t>
        </w:r>
      </w:hyperlink>
      <w:r w:rsidRPr="00C510B9">
        <w:rPr>
          <w:rStyle w:val="apple-converted-space"/>
          <w:rFonts w:cs="Arial"/>
          <w:color w:val="252525"/>
          <w:sz w:val="21"/>
          <w:szCs w:val="21"/>
        </w:rPr>
        <w:t> </w:t>
      </w:r>
      <w:r w:rsidRPr="00C510B9">
        <w:rPr>
          <w:rFonts w:ascii="Arial" w:hAnsi="Arial" w:cs="Arial"/>
          <w:color w:val="252525"/>
          <w:sz w:val="21"/>
          <w:szCs w:val="21"/>
        </w:rPr>
        <w:t>→</w:t>
      </w:r>
      <w:r w:rsidRPr="00C510B9">
        <w:rPr>
          <w:rFonts w:cs="Arial"/>
          <w:color w:val="252525"/>
          <w:sz w:val="21"/>
          <w:szCs w:val="21"/>
        </w:rPr>
        <w:t xml:space="preserve"> feeling sad. Other words are</w:t>
      </w:r>
      <w:r w:rsidRPr="00C510B9">
        <w:rPr>
          <w:rStyle w:val="apple-converted-space"/>
          <w:rFonts w:cs="Arial"/>
          <w:color w:val="252525"/>
          <w:sz w:val="21"/>
          <w:szCs w:val="21"/>
        </w:rPr>
        <w:t> </w:t>
      </w:r>
      <w:r w:rsidRPr="00C510B9">
        <w:rPr>
          <w:rFonts w:cs="Arial"/>
          <w:i/>
          <w:iCs/>
          <w:color w:val="252525"/>
          <w:sz w:val="21"/>
          <w:szCs w:val="21"/>
        </w:rPr>
        <w:t>sorrow</w:t>
      </w:r>
      <w:r w:rsidRPr="00C510B9">
        <w:rPr>
          <w:rFonts w:cs="Arial"/>
          <w:color w:val="252525"/>
          <w:sz w:val="21"/>
          <w:szCs w:val="21"/>
        </w:rPr>
        <w:t>,</w:t>
      </w:r>
      <w:r w:rsidRPr="00C510B9">
        <w:rPr>
          <w:rStyle w:val="apple-converted-space"/>
          <w:rFonts w:cs="Arial"/>
          <w:color w:val="252525"/>
          <w:sz w:val="21"/>
          <w:szCs w:val="21"/>
        </w:rPr>
        <w:t> </w:t>
      </w:r>
      <w:r w:rsidRPr="00C510B9">
        <w:rPr>
          <w:rFonts w:cs="Arial"/>
          <w:i/>
          <w:iCs/>
          <w:color w:val="252525"/>
          <w:sz w:val="21"/>
          <w:szCs w:val="21"/>
        </w:rPr>
        <w:t>grief</w:t>
      </w:r>
      <w:r w:rsidRPr="00C510B9">
        <w:rPr>
          <w:rStyle w:val="apple-converted-space"/>
          <w:rFonts w:cs="Arial"/>
          <w:color w:val="252525"/>
          <w:sz w:val="21"/>
          <w:szCs w:val="21"/>
        </w:rPr>
        <w:t> </w:t>
      </w:r>
      <w:r w:rsidRPr="00C510B9">
        <w:rPr>
          <w:rFonts w:cs="Arial"/>
          <w:color w:val="252525"/>
          <w:sz w:val="21"/>
          <w:szCs w:val="21"/>
        </w:rPr>
        <w:t>(a stronger feeling, for example when someone has died) or</w:t>
      </w:r>
      <w:r w:rsidRPr="00C510B9">
        <w:rPr>
          <w:rStyle w:val="apple-converted-space"/>
          <w:rFonts w:cs="Arial"/>
          <w:color w:val="252525"/>
          <w:sz w:val="21"/>
          <w:szCs w:val="21"/>
        </w:rPr>
        <w:t> </w:t>
      </w:r>
      <w:hyperlink r:id="rId18" w:tooltip="Depression (illness)" w:history="1">
        <w:r w:rsidRPr="00C510B9">
          <w:rPr>
            <w:rStyle w:val="Hyperlink"/>
            <w:rFonts w:cs="Arial"/>
            <w:i/>
            <w:iCs/>
            <w:color w:val="0B0080"/>
            <w:sz w:val="21"/>
            <w:szCs w:val="21"/>
          </w:rPr>
          <w:t>depression</w:t>
        </w:r>
      </w:hyperlink>
      <w:r w:rsidRPr="00C510B9">
        <w:rPr>
          <w:rStyle w:val="apple-converted-space"/>
          <w:rFonts w:cs="Arial"/>
          <w:color w:val="252525"/>
          <w:sz w:val="21"/>
          <w:szCs w:val="21"/>
        </w:rPr>
        <w:t> </w:t>
      </w:r>
      <w:r w:rsidRPr="00C510B9">
        <w:rPr>
          <w:rFonts w:cs="Arial"/>
          <w:color w:val="252525"/>
          <w:sz w:val="21"/>
          <w:szCs w:val="21"/>
        </w:rPr>
        <w:t>(feeling sad for a long time). Some people think depression is a different emotion.</w:t>
      </w:r>
    </w:p>
    <w:p w:rsidR="00C510B9" w:rsidRPr="00C510B9" w:rsidRDefault="00C510B9" w:rsidP="00C510B9">
      <w:pPr>
        <w:numPr>
          <w:ilvl w:val="0"/>
          <w:numId w:val="37"/>
        </w:numPr>
        <w:shd w:val="clear" w:color="auto" w:fill="FFFFFF"/>
        <w:spacing w:before="100" w:beforeAutospacing="1" w:after="24" w:line="240" w:lineRule="auto"/>
        <w:ind w:left="384"/>
        <w:rPr>
          <w:rFonts w:cs="Arial"/>
          <w:color w:val="252525"/>
          <w:sz w:val="21"/>
          <w:szCs w:val="21"/>
        </w:rPr>
      </w:pPr>
      <w:hyperlink r:id="rId19" w:tooltip="Happiness" w:history="1">
        <w:r w:rsidRPr="00C510B9">
          <w:rPr>
            <w:rStyle w:val="Hyperlink"/>
            <w:rFonts w:cs="Arial"/>
            <w:color w:val="0B0080"/>
            <w:sz w:val="21"/>
            <w:szCs w:val="21"/>
          </w:rPr>
          <w:t>Joy</w:t>
        </w:r>
      </w:hyperlink>
      <w:r w:rsidRPr="00C510B9">
        <w:rPr>
          <w:rStyle w:val="apple-converted-space"/>
          <w:rFonts w:cs="Arial"/>
          <w:color w:val="252525"/>
          <w:sz w:val="21"/>
          <w:szCs w:val="21"/>
        </w:rPr>
        <w:t> </w:t>
      </w:r>
      <w:r w:rsidRPr="00C510B9">
        <w:rPr>
          <w:rFonts w:ascii="Arial" w:hAnsi="Arial" w:cs="Arial"/>
          <w:color w:val="252525"/>
          <w:sz w:val="21"/>
          <w:szCs w:val="21"/>
        </w:rPr>
        <w:t>→</w:t>
      </w:r>
      <w:r w:rsidRPr="00C510B9">
        <w:rPr>
          <w:rFonts w:cs="Arial"/>
          <w:color w:val="252525"/>
          <w:sz w:val="21"/>
          <w:szCs w:val="21"/>
        </w:rPr>
        <w:t xml:space="preserve"> feeling happy. Other words are</w:t>
      </w:r>
      <w:r w:rsidRPr="00C510B9">
        <w:rPr>
          <w:rStyle w:val="apple-converted-space"/>
          <w:rFonts w:cs="Arial"/>
          <w:color w:val="252525"/>
          <w:sz w:val="21"/>
          <w:szCs w:val="21"/>
        </w:rPr>
        <w:t> </w:t>
      </w:r>
      <w:r w:rsidRPr="00C510B9">
        <w:rPr>
          <w:rFonts w:cs="Arial"/>
          <w:i/>
          <w:iCs/>
          <w:color w:val="252525"/>
          <w:sz w:val="21"/>
          <w:szCs w:val="21"/>
        </w:rPr>
        <w:t>happiness</w:t>
      </w:r>
      <w:r w:rsidRPr="00C510B9">
        <w:rPr>
          <w:rFonts w:cs="Arial"/>
          <w:color w:val="252525"/>
          <w:sz w:val="21"/>
          <w:szCs w:val="21"/>
        </w:rPr>
        <w:t>,</w:t>
      </w:r>
      <w:r w:rsidRPr="00C510B9">
        <w:rPr>
          <w:rStyle w:val="apple-converted-space"/>
          <w:rFonts w:cs="Arial"/>
          <w:color w:val="252525"/>
          <w:sz w:val="21"/>
          <w:szCs w:val="21"/>
        </w:rPr>
        <w:t> </w:t>
      </w:r>
      <w:r w:rsidRPr="00C510B9">
        <w:rPr>
          <w:rFonts w:cs="Arial"/>
          <w:i/>
          <w:iCs/>
          <w:color w:val="252525"/>
          <w:sz w:val="21"/>
          <w:szCs w:val="21"/>
        </w:rPr>
        <w:t>gladness.</w:t>
      </w:r>
    </w:p>
    <w:p w:rsidR="00C510B9" w:rsidRPr="00C510B9" w:rsidRDefault="00C510B9" w:rsidP="00C510B9">
      <w:pPr>
        <w:numPr>
          <w:ilvl w:val="0"/>
          <w:numId w:val="37"/>
        </w:numPr>
        <w:shd w:val="clear" w:color="auto" w:fill="FFFFFF"/>
        <w:spacing w:before="100" w:beforeAutospacing="1" w:after="24" w:line="240" w:lineRule="auto"/>
        <w:ind w:left="384"/>
        <w:rPr>
          <w:rFonts w:cs="Arial"/>
          <w:color w:val="252525"/>
          <w:sz w:val="21"/>
          <w:szCs w:val="21"/>
        </w:rPr>
      </w:pPr>
      <w:hyperlink r:id="rId20" w:tooltip="Disgust" w:history="1">
        <w:r w:rsidRPr="00C510B9">
          <w:rPr>
            <w:rStyle w:val="Hyperlink"/>
            <w:rFonts w:cs="Arial"/>
            <w:color w:val="0B0080"/>
            <w:sz w:val="21"/>
            <w:szCs w:val="21"/>
          </w:rPr>
          <w:t>Disgust</w:t>
        </w:r>
      </w:hyperlink>
      <w:r w:rsidRPr="00C510B9">
        <w:rPr>
          <w:rStyle w:val="apple-converted-space"/>
          <w:rFonts w:cs="Arial"/>
          <w:color w:val="252525"/>
          <w:sz w:val="21"/>
          <w:szCs w:val="21"/>
        </w:rPr>
        <w:t> </w:t>
      </w:r>
      <w:r w:rsidRPr="00C510B9">
        <w:rPr>
          <w:rFonts w:ascii="Arial" w:hAnsi="Arial" w:cs="Arial"/>
          <w:color w:val="252525"/>
          <w:sz w:val="21"/>
          <w:szCs w:val="21"/>
        </w:rPr>
        <w:t>→</w:t>
      </w:r>
      <w:r w:rsidRPr="00C510B9">
        <w:rPr>
          <w:rFonts w:cs="Arial"/>
          <w:color w:val="252525"/>
          <w:sz w:val="21"/>
          <w:szCs w:val="21"/>
        </w:rPr>
        <w:t xml:space="preserve"> feeling something is wrong or nasty</w:t>
      </w:r>
    </w:p>
    <w:p w:rsidR="00C510B9" w:rsidRPr="00C510B9" w:rsidRDefault="00C510B9" w:rsidP="00C510B9">
      <w:pPr>
        <w:numPr>
          <w:ilvl w:val="0"/>
          <w:numId w:val="37"/>
        </w:numPr>
        <w:shd w:val="clear" w:color="auto" w:fill="FFFFFF"/>
        <w:spacing w:before="100" w:beforeAutospacing="1" w:after="24" w:line="240" w:lineRule="auto"/>
        <w:ind w:left="384"/>
        <w:rPr>
          <w:rFonts w:cs="Arial"/>
          <w:color w:val="252525"/>
          <w:sz w:val="21"/>
          <w:szCs w:val="21"/>
        </w:rPr>
      </w:pPr>
      <w:hyperlink r:id="rId21" w:tooltip="Trust (social sciences)" w:history="1">
        <w:r w:rsidRPr="00C510B9">
          <w:rPr>
            <w:rStyle w:val="Hyperlink"/>
            <w:rFonts w:cs="Arial"/>
            <w:color w:val="0B0080"/>
            <w:sz w:val="21"/>
            <w:szCs w:val="21"/>
          </w:rPr>
          <w:t>Trust</w:t>
        </w:r>
      </w:hyperlink>
      <w:r w:rsidRPr="00C510B9">
        <w:rPr>
          <w:rStyle w:val="apple-converted-space"/>
          <w:rFonts w:cs="Arial"/>
          <w:color w:val="252525"/>
          <w:sz w:val="21"/>
          <w:szCs w:val="21"/>
        </w:rPr>
        <w:t> </w:t>
      </w:r>
      <w:r w:rsidRPr="00C510B9">
        <w:rPr>
          <w:rFonts w:ascii="Arial" w:hAnsi="Arial" w:cs="Arial"/>
          <w:color w:val="252525"/>
          <w:sz w:val="21"/>
          <w:szCs w:val="21"/>
        </w:rPr>
        <w:t>→</w:t>
      </w:r>
      <w:r w:rsidRPr="00C510B9">
        <w:rPr>
          <w:rFonts w:cs="Arial"/>
          <w:color w:val="252525"/>
          <w:sz w:val="21"/>
          <w:szCs w:val="21"/>
        </w:rPr>
        <w:t xml:space="preserve"> a positive emotion; admiration is stronger;</w:t>
      </w:r>
      <w:r w:rsidRPr="00C510B9">
        <w:rPr>
          <w:rStyle w:val="apple-converted-space"/>
          <w:rFonts w:cs="Arial"/>
          <w:color w:val="252525"/>
          <w:sz w:val="21"/>
          <w:szCs w:val="21"/>
        </w:rPr>
        <w:t> </w:t>
      </w:r>
      <w:hyperlink r:id="rId22" w:tooltip="wikt:acceptance" w:history="1">
        <w:r w:rsidRPr="00C510B9">
          <w:rPr>
            <w:rStyle w:val="Hyperlink"/>
            <w:rFonts w:cs="Arial"/>
            <w:color w:val="663366"/>
            <w:sz w:val="21"/>
            <w:szCs w:val="21"/>
          </w:rPr>
          <w:t>acceptance</w:t>
        </w:r>
      </w:hyperlink>
      <w:r w:rsidRPr="00C510B9">
        <w:rPr>
          <w:rStyle w:val="apple-converted-space"/>
          <w:rFonts w:cs="Arial"/>
          <w:color w:val="252525"/>
          <w:sz w:val="21"/>
          <w:szCs w:val="21"/>
        </w:rPr>
        <w:t> </w:t>
      </w:r>
      <w:r w:rsidRPr="00C510B9">
        <w:rPr>
          <w:rFonts w:cs="Arial"/>
          <w:color w:val="252525"/>
          <w:sz w:val="21"/>
          <w:szCs w:val="21"/>
        </w:rPr>
        <w:t>is weaker</w:t>
      </w:r>
    </w:p>
    <w:p w:rsidR="00C510B9" w:rsidRPr="00C510B9" w:rsidRDefault="00C510B9" w:rsidP="00C510B9">
      <w:pPr>
        <w:numPr>
          <w:ilvl w:val="0"/>
          <w:numId w:val="37"/>
        </w:numPr>
        <w:shd w:val="clear" w:color="auto" w:fill="FFFFFF"/>
        <w:spacing w:before="100" w:beforeAutospacing="1" w:after="24" w:line="240" w:lineRule="auto"/>
        <w:ind w:left="384"/>
        <w:rPr>
          <w:rFonts w:cs="Arial"/>
          <w:color w:val="252525"/>
          <w:sz w:val="21"/>
          <w:szCs w:val="21"/>
        </w:rPr>
      </w:pPr>
      <w:hyperlink r:id="rId23" w:tooltip="wikt:anticipate" w:history="1">
        <w:r w:rsidRPr="00C510B9">
          <w:rPr>
            <w:rStyle w:val="Hyperlink"/>
            <w:rFonts w:cs="Arial"/>
            <w:color w:val="663366"/>
            <w:sz w:val="21"/>
            <w:szCs w:val="21"/>
          </w:rPr>
          <w:t>Anticipation</w:t>
        </w:r>
      </w:hyperlink>
      <w:r w:rsidRPr="00C510B9">
        <w:rPr>
          <w:rStyle w:val="apple-converted-space"/>
          <w:rFonts w:cs="Arial"/>
          <w:color w:val="252525"/>
          <w:sz w:val="21"/>
          <w:szCs w:val="21"/>
        </w:rPr>
        <w:t> </w:t>
      </w:r>
      <w:r w:rsidRPr="00C510B9">
        <w:rPr>
          <w:rFonts w:ascii="Arial" w:hAnsi="Arial" w:cs="Arial"/>
          <w:color w:val="252525"/>
          <w:sz w:val="21"/>
          <w:szCs w:val="21"/>
        </w:rPr>
        <w:t>→</w:t>
      </w:r>
      <w:r w:rsidRPr="00C510B9">
        <w:rPr>
          <w:rFonts w:cs="Arial"/>
          <w:color w:val="252525"/>
          <w:sz w:val="21"/>
          <w:szCs w:val="21"/>
        </w:rPr>
        <w:t xml:space="preserve"> in the sense of looking forward positively to something which is going to happen.</w:t>
      </w:r>
      <w:r w:rsidRPr="00C510B9">
        <w:rPr>
          <w:rStyle w:val="apple-converted-space"/>
          <w:rFonts w:cs="Arial"/>
          <w:color w:val="252525"/>
          <w:sz w:val="21"/>
          <w:szCs w:val="21"/>
        </w:rPr>
        <w:t> </w:t>
      </w:r>
      <w:hyperlink r:id="rId24" w:tooltip="wikt:expect" w:history="1">
        <w:r w:rsidRPr="00C510B9">
          <w:rPr>
            <w:rStyle w:val="Hyperlink"/>
            <w:rFonts w:cs="Arial"/>
            <w:color w:val="663366"/>
            <w:sz w:val="21"/>
            <w:szCs w:val="21"/>
          </w:rPr>
          <w:t>Expectation</w:t>
        </w:r>
      </w:hyperlink>
      <w:r w:rsidRPr="00C510B9">
        <w:rPr>
          <w:rStyle w:val="apple-converted-space"/>
          <w:rFonts w:cs="Arial"/>
          <w:color w:val="252525"/>
          <w:sz w:val="21"/>
          <w:szCs w:val="21"/>
        </w:rPr>
        <w:t> </w:t>
      </w:r>
      <w:r w:rsidRPr="00C510B9">
        <w:rPr>
          <w:rFonts w:cs="Arial"/>
          <w:color w:val="252525"/>
          <w:sz w:val="21"/>
          <w:szCs w:val="21"/>
        </w:rPr>
        <w:t>is more neutral.</w:t>
      </w:r>
    </w:p>
    <w:p w:rsidR="00C510B9" w:rsidRPr="00C510B9" w:rsidRDefault="00C510B9" w:rsidP="00C510B9">
      <w:pPr>
        <w:numPr>
          <w:ilvl w:val="0"/>
          <w:numId w:val="37"/>
        </w:numPr>
        <w:shd w:val="clear" w:color="auto" w:fill="FFFFFF"/>
        <w:spacing w:before="100" w:beforeAutospacing="1" w:after="24" w:line="240" w:lineRule="auto"/>
        <w:ind w:left="384"/>
        <w:rPr>
          <w:rFonts w:cs="Arial"/>
          <w:color w:val="252525"/>
          <w:sz w:val="21"/>
          <w:szCs w:val="21"/>
        </w:rPr>
      </w:pPr>
      <w:hyperlink r:id="rId25" w:tooltip="Surprise (emotion)" w:history="1">
        <w:r w:rsidRPr="00C510B9">
          <w:rPr>
            <w:rStyle w:val="Hyperlink"/>
            <w:rFonts w:cs="Arial"/>
            <w:color w:val="0B0080"/>
            <w:sz w:val="21"/>
            <w:szCs w:val="21"/>
          </w:rPr>
          <w:t>Surprise</w:t>
        </w:r>
      </w:hyperlink>
      <w:r w:rsidRPr="00C510B9">
        <w:rPr>
          <w:rStyle w:val="apple-converted-space"/>
          <w:rFonts w:cs="Arial"/>
          <w:color w:val="252525"/>
          <w:sz w:val="21"/>
          <w:szCs w:val="21"/>
        </w:rPr>
        <w:t> </w:t>
      </w:r>
      <w:r w:rsidRPr="00C510B9">
        <w:rPr>
          <w:rFonts w:ascii="Arial" w:hAnsi="Arial" w:cs="Arial"/>
          <w:color w:val="252525"/>
          <w:sz w:val="21"/>
          <w:szCs w:val="21"/>
        </w:rPr>
        <w:t>→</w:t>
      </w:r>
      <w:r w:rsidRPr="00C510B9">
        <w:rPr>
          <w:rFonts w:cs="Arial"/>
          <w:color w:val="252525"/>
          <w:sz w:val="21"/>
          <w:szCs w:val="21"/>
        </w:rPr>
        <w:t xml:space="preserve"> how one feels when something unexpected happens</w:t>
      </w:r>
    </w:p>
    <w:p w:rsidR="00C510B9" w:rsidRDefault="00C510B9" w:rsidP="00C510B9">
      <w:pPr>
        <w:rPr>
          <w:rStyle w:val="mw-headline"/>
          <w:b/>
          <w:bCs/>
          <w:color w:val="000000"/>
          <w:sz w:val="24"/>
          <w:szCs w:val="24"/>
        </w:rPr>
      </w:pPr>
    </w:p>
    <w:p w:rsidR="00C510B9" w:rsidRDefault="00C510B9" w:rsidP="00C510B9">
      <w:pPr>
        <w:rPr>
          <w:rStyle w:val="mw-headline"/>
          <w:b/>
          <w:bCs/>
          <w:color w:val="000000"/>
          <w:sz w:val="24"/>
          <w:szCs w:val="24"/>
        </w:rPr>
      </w:pPr>
    </w:p>
    <w:p w:rsidR="008C1775" w:rsidRDefault="008C1775" w:rsidP="00C510B9">
      <w:pPr>
        <w:rPr>
          <w:rStyle w:val="mw-headline"/>
          <w:b/>
          <w:bCs/>
          <w:color w:val="000000"/>
          <w:sz w:val="24"/>
          <w:szCs w:val="24"/>
        </w:rPr>
      </w:pPr>
    </w:p>
    <w:p w:rsidR="008C1775" w:rsidRDefault="008C1775" w:rsidP="00C510B9">
      <w:pPr>
        <w:rPr>
          <w:rStyle w:val="mw-headline"/>
          <w:b/>
          <w:bCs/>
          <w:color w:val="000000"/>
          <w:sz w:val="24"/>
          <w:szCs w:val="24"/>
        </w:rPr>
      </w:pPr>
    </w:p>
    <w:p w:rsidR="008C1775" w:rsidRDefault="008C1775" w:rsidP="00C510B9">
      <w:pPr>
        <w:rPr>
          <w:rStyle w:val="mw-headline"/>
          <w:b/>
          <w:bCs/>
          <w:color w:val="000000"/>
          <w:sz w:val="24"/>
          <w:szCs w:val="24"/>
        </w:rPr>
      </w:pPr>
    </w:p>
    <w:p w:rsidR="008C1775" w:rsidRDefault="008C1775" w:rsidP="00C510B9">
      <w:pPr>
        <w:rPr>
          <w:rStyle w:val="mw-headline"/>
          <w:b/>
          <w:bCs/>
          <w:color w:val="000000"/>
          <w:sz w:val="24"/>
          <w:szCs w:val="24"/>
        </w:rPr>
      </w:pPr>
    </w:p>
    <w:p w:rsidR="00C510B9" w:rsidRPr="00C510B9" w:rsidRDefault="00C510B9" w:rsidP="00C510B9">
      <w:pPr>
        <w:rPr>
          <w:rFonts w:eastAsiaTheme="majorEastAsia" w:cstheme="majorBidi"/>
          <w:smallCaps/>
          <w:color w:val="000000"/>
          <w:sz w:val="24"/>
          <w:szCs w:val="24"/>
        </w:rPr>
      </w:pPr>
      <w:r>
        <w:rPr>
          <w:rStyle w:val="mw-headline"/>
          <w:b/>
          <w:bCs/>
          <w:color w:val="000000"/>
          <w:sz w:val="24"/>
          <w:szCs w:val="24"/>
        </w:rPr>
        <w:t xml:space="preserve">Aristotle: </w:t>
      </w:r>
    </w:p>
    <w:p w:rsidR="00C510B9" w:rsidRPr="00C510B9" w:rsidRDefault="00C510B9" w:rsidP="00C510B9">
      <w:pPr>
        <w:numPr>
          <w:ilvl w:val="0"/>
          <w:numId w:val="38"/>
        </w:numPr>
        <w:shd w:val="clear" w:color="auto" w:fill="FFFFFF"/>
        <w:spacing w:before="100" w:beforeAutospacing="1" w:after="24" w:line="240" w:lineRule="auto"/>
        <w:ind w:left="384"/>
        <w:rPr>
          <w:rFonts w:cs="Arial"/>
          <w:color w:val="252525"/>
          <w:sz w:val="21"/>
          <w:szCs w:val="21"/>
        </w:rPr>
      </w:pPr>
      <w:hyperlink r:id="rId26" w:tooltip="Anger" w:history="1">
        <w:r w:rsidRPr="00C510B9">
          <w:rPr>
            <w:rStyle w:val="Hyperlink"/>
            <w:rFonts w:cs="Arial"/>
            <w:color w:val="0B0080"/>
            <w:sz w:val="21"/>
            <w:szCs w:val="21"/>
          </w:rPr>
          <w:t>Anger</w:t>
        </w:r>
      </w:hyperlink>
      <w:r w:rsidRPr="00C510B9">
        <w:rPr>
          <w:rFonts w:cs="Arial"/>
          <w:color w:val="252525"/>
          <w:sz w:val="21"/>
          <w:szCs w:val="21"/>
        </w:rPr>
        <w:t>, opposite</w:t>
      </w:r>
      <w:r w:rsidRPr="00C510B9">
        <w:rPr>
          <w:rStyle w:val="apple-converted-space"/>
          <w:rFonts w:cs="Arial"/>
          <w:color w:val="252525"/>
          <w:sz w:val="21"/>
          <w:szCs w:val="21"/>
        </w:rPr>
        <w:t> </w:t>
      </w:r>
      <w:hyperlink r:id="rId27" w:tooltip="Calm" w:history="1">
        <w:r w:rsidRPr="00C510B9">
          <w:rPr>
            <w:rStyle w:val="Hyperlink"/>
            <w:rFonts w:cs="Arial"/>
            <w:color w:val="0B0080"/>
            <w:sz w:val="21"/>
            <w:szCs w:val="21"/>
          </w:rPr>
          <w:t>calmness</w:t>
        </w:r>
      </w:hyperlink>
      <w:r w:rsidRPr="00C510B9">
        <w:rPr>
          <w:rStyle w:val="apple-converted-space"/>
          <w:rFonts w:cs="Arial"/>
          <w:color w:val="252525"/>
          <w:sz w:val="21"/>
          <w:szCs w:val="21"/>
        </w:rPr>
        <w:t> </w:t>
      </w:r>
      <w:r w:rsidRPr="00C510B9">
        <w:rPr>
          <w:rFonts w:cs="Arial"/>
          <w:color w:val="252525"/>
          <w:sz w:val="21"/>
          <w:szCs w:val="21"/>
        </w:rPr>
        <w:t>(not feeling excited).</w:t>
      </w:r>
    </w:p>
    <w:p w:rsidR="00C510B9" w:rsidRPr="00C510B9" w:rsidRDefault="00C510B9" w:rsidP="00C510B9">
      <w:pPr>
        <w:numPr>
          <w:ilvl w:val="0"/>
          <w:numId w:val="38"/>
        </w:numPr>
        <w:shd w:val="clear" w:color="auto" w:fill="FFFFFF"/>
        <w:spacing w:before="100" w:beforeAutospacing="1" w:after="24" w:line="240" w:lineRule="auto"/>
        <w:ind w:left="384"/>
        <w:rPr>
          <w:rFonts w:cs="Arial"/>
          <w:color w:val="252525"/>
          <w:sz w:val="21"/>
          <w:szCs w:val="21"/>
        </w:rPr>
      </w:pPr>
      <w:r w:rsidRPr="00C510B9">
        <w:rPr>
          <w:rFonts w:cs="Arial"/>
          <w:color w:val="252525"/>
          <w:sz w:val="21"/>
          <w:szCs w:val="21"/>
        </w:rPr>
        <w:t>Friendship, is where people have a bond of joy and will come together and have fun</w:t>
      </w:r>
    </w:p>
    <w:p w:rsidR="00C510B9" w:rsidRPr="00C510B9" w:rsidRDefault="00C510B9" w:rsidP="00C510B9">
      <w:pPr>
        <w:numPr>
          <w:ilvl w:val="0"/>
          <w:numId w:val="38"/>
        </w:numPr>
        <w:shd w:val="clear" w:color="auto" w:fill="FFFFFF"/>
        <w:spacing w:before="100" w:beforeAutospacing="1" w:after="24" w:line="240" w:lineRule="auto"/>
        <w:ind w:left="384"/>
        <w:rPr>
          <w:rFonts w:cs="Arial"/>
          <w:color w:val="252525"/>
          <w:sz w:val="21"/>
          <w:szCs w:val="21"/>
        </w:rPr>
      </w:pPr>
      <w:hyperlink r:id="rId28" w:tooltip="Fear" w:history="1">
        <w:r w:rsidRPr="00C510B9">
          <w:rPr>
            <w:rStyle w:val="Hyperlink"/>
            <w:rFonts w:cs="Arial"/>
            <w:color w:val="0B0080"/>
            <w:sz w:val="21"/>
            <w:szCs w:val="21"/>
          </w:rPr>
          <w:t>Fear</w:t>
        </w:r>
      </w:hyperlink>
      <w:r w:rsidRPr="00C510B9">
        <w:rPr>
          <w:rFonts w:cs="Arial"/>
          <w:color w:val="252525"/>
          <w:sz w:val="21"/>
          <w:szCs w:val="21"/>
        </w:rPr>
        <w:t>, opposite</w:t>
      </w:r>
      <w:r w:rsidRPr="00C510B9">
        <w:rPr>
          <w:rStyle w:val="apple-converted-space"/>
          <w:rFonts w:cs="Arial"/>
          <w:color w:val="252525"/>
          <w:sz w:val="21"/>
          <w:szCs w:val="21"/>
        </w:rPr>
        <w:t> </w:t>
      </w:r>
      <w:hyperlink r:id="rId29" w:tooltip="Courage" w:history="1">
        <w:r w:rsidRPr="00C510B9">
          <w:rPr>
            <w:rStyle w:val="Hyperlink"/>
            <w:rFonts w:cs="Arial"/>
            <w:color w:val="0B0080"/>
            <w:sz w:val="21"/>
            <w:szCs w:val="21"/>
          </w:rPr>
          <w:t>courage</w:t>
        </w:r>
      </w:hyperlink>
      <w:r w:rsidRPr="00C510B9">
        <w:rPr>
          <w:rStyle w:val="apple-converted-space"/>
          <w:rFonts w:cs="Arial"/>
          <w:color w:val="252525"/>
          <w:sz w:val="21"/>
          <w:szCs w:val="21"/>
        </w:rPr>
        <w:t> </w:t>
      </w:r>
      <w:r w:rsidRPr="00C510B9">
        <w:rPr>
          <w:rFonts w:cs="Arial"/>
          <w:color w:val="252525"/>
          <w:sz w:val="21"/>
          <w:szCs w:val="21"/>
        </w:rPr>
        <w:t>(having no fear)</w:t>
      </w:r>
    </w:p>
    <w:p w:rsidR="00C510B9" w:rsidRPr="00C510B9" w:rsidRDefault="00C510B9" w:rsidP="00C510B9">
      <w:pPr>
        <w:numPr>
          <w:ilvl w:val="0"/>
          <w:numId w:val="38"/>
        </w:numPr>
        <w:shd w:val="clear" w:color="auto" w:fill="FFFFFF"/>
        <w:spacing w:before="100" w:beforeAutospacing="1" w:after="24" w:line="240" w:lineRule="auto"/>
        <w:ind w:left="384"/>
        <w:rPr>
          <w:rFonts w:cs="Arial"/>
          <w:color w:val="252525"/>
          <w:sz w:val="21"/>
          <w:szCs w:val="21"/>
        </w:rPr>
      </w:pPr>
      <w:hyperlink r:id="rId30" w:tooltip="Shame" w:history="1">
        <w:r w:rsidRPr="00C510B9">
          <w:rPr>
            <w:rStyle w:val="Hyperlink"/>
            <w:rFonts w:cs="Arial"/>
            <w:color w:val="0B0080"/>
            <w:sz w:val="21"/>
            <w:szCs w:val="21"/>
          </w:rPr>
          <w:t>Shame</w:t>
        </w:r>
      </w:hyperlink>
      <w:r w:rsidRPr="00C510B9">
        <w:rPr>
          <w:rFonts w:cs="Arial"/>
          <w:color w:val="252525"/>
          <w:sz w:val="21"/>
          <w:szCs w:val="21"/>
        </w:rPr>
        <w:t>, opposite</w:t>
      </w:r>
      <w:r w:rsidRPr="00C510B9">
        <w:rPr>
          <w:rStyle w:val="apple-converted-space"/>
          <w:rFonts w:cs="Arial"/>
          <w:color w:val="252525"/>
          <w:sz w:val="21"/>
          <w:szCs w:val="21"/>
        </w:rPr>
        <w:t> </w:t>
      </w:r>
      <w:hyperlink r:id="rId31" w:tooltip="Confidence (not yet started)" w:history="1">
        <w:r w:rsidRPr="00C510B9">
          <w:rPr>
            <w:rStyle w:val="Hyperlink"/>
            <w:rFonts w:cs="Arial"/>
            <w:color w:val="A55858"/>
            <w:sz w:val="21"/>
            <w:szCs w:val="21"/>
          </w:rPr>
          <w:t>confidence</w:t>
        </w:r>
      </w:hyperlink>
      <w:r w:rsidRPr="00C510B9">
        <w:rPr>
          <w:rStyle w:val="apple-converted-space"/>
          <w:rFonts w:cs="Arial"/>
          <w:color w:val="252525"/>
          <w:sz w:val="21"/>
          <w:szCs w:val="21"/>
        </w:rPr>
        <w:t> </w:t>
      </w:r>
      <w:r w:rsidRPr="00C510B9">
        <w:rPr>
          <w:rFonts w:cs="Arial"/>
          <w:color w:val="252525"/>
          <w:sz w:val="21"/>
          <w:szCs w:val="21"/>
        </w:rPr>
        <w:t>(shame: how one feels about one's past bad actions or thoughts; shamelessness: one does not feel shame, but others think one should.)</w:t>
      </w:r>
    </w:p>
    <w:p w:rsidR="00C510B9" w:rsidRPr="00C510B9" w:rsidRDefault="00C510B9" w:rsidP="00C510B9">
      <w:pPr>
        <w:numPr>
          <w:ilvl w:val="0"/>
          <w:numId w:val="38"/>
        </w:numPr>
        <w:shd w:val="clear" w:color="auto" w:fill="FFFFFF"/>
        <w:spacing w:before="100" w:beforeAutospacing="1" w:after="24" w:line="240" w:lineRule="auto"/>
        <w:ind w:left="384"/>
        <w:rPr>
          <w:rFonts w:cs="Arial"/>
          <w:color w:val="252525"/>
          <w:sz w:val="21"/>
          <w:szCs w:val="21"/>
        </w:rPr>
      </w:pPr>
      <w:hyperlink r:id="rId32" w:tooltip="Kindness (not yet started)" w:history="1">
        <w:r w:rsidRPr="00C510B9">
          <w:rPr>
            <w:rStyle w:val="Hyperlink"/>
            <w:rFonts w:cs="Arial"/>
            <w:color w:val="A55858"/>
            <w:sz w:val="21"/>
            <w:szCs w:val="21"/>
          </w:rPr>
          <w:t>Kindness</w:t>
        </w:r>
      </w:hyperlink>
      <w:r w:rsidRPr="00C510B9">
        <w:rPr>
          <w:rStyle w:val="apple-converted-space"/>
          <w:rFonts w:cs="Arial"/>
          <w:color w:val="252525"/>
          <w:sz w:val="21"/>
          <w:szCs w:val="21"/>
        </w:rPr>
        <w:t> </w:t>
      </w:r>
      <w:r w:rsidRPr="00C510B9">
        <w:rPr>
          <w:rFonts w:cs="Arial"/>
          <w:color w:val="252525"/>
          <w:sz w:val="21"/>
          <w:szCs w:val="21"/>
        </w:rPr>
        <w:t>(benevolence), opposite</w:t>
      </w:r>
      <w:r w:rsidRPr="00C510B9">
        <w:rPr>
          <w:rStyle w:val="apple-converted-space"/>
          <w:rFonts w:cs="Arial"/>
          <w:color w:val="252525"/>
          <w:sz w:val="21"/>
          <w:szCs w:val="21"/>
        </w:rPr>
        <w:t> </w:t>
      </w:r>
      <w:hyperlink r:id="rId33" w:tooltip="wikt:cruel" w:history="1">
        <w:r w:rsidRPr="00C510B9">
          <w:rPr>
            <w:rStyle w:val="Hyperlink"/>
            <w:rFonts w:cs="Arial"/>
            <w:color w:val="663366"/>
            <w:sz w:val="21"/>
            <w:szCs w:val="21"/>
          </w:rPr>
          <w:t>cruelty</w:t>
        </w:r>
      </w:hyperlink>
      <w:r w:rsidRPr="00C510B9">
        <w:rPr>
          <w:rStyle w:val="apple-converted-space"/>
          <w:rFonts w:cs="Arial"/>
          <w:color w:val="252525"/>
          <w:sz w:val="21"/>
          <w:szCs w:val="21"/>
        </w:rPr>
        <w:t> </w:t>
      </w:r>
      <w:r w:rsidRPr="00C510B9">
        <w:rPr>
          <w:rFonts w:cs="Arial"/>
          <w:color w:val="252525"/>
          <w:sz w:val="21"/>
          <w:szCs w:val="21"/>
        </w:rPr>
        <w:t>(kindness: when people are good to other people)</w:t>
      </w:r>
    </w:p>
    <w:p w:rsidR="00C510B9" w:rsidRPr="00C510B9" w:rsidRDefault="00C510B9" w:rsidP="00C510B9">
      <w:pPr>
        <w:numPr>
          <w:ilvl w:val="0"/>
          <w:numId w:val="38"/>
        </w:numPr>
        <w:shd w:val="clear" w:color="auto" w:fill="FFFFFF"/>
        <w:spacing w:before="100" w:beforeAutospacing="1" w:after="24" w:line="240" w:lineRule="auto"/>
        <w:ind w:left="384"/>
        <w:rPr>
          <w:rFonts w:cs="Arial"/>
          <w:color w:val="252525"/>
          <w:sz w:val="21"/>
          <w:szCs w:val="21"/>
        </w:rPr>
      </w:pPr>
      <w:hyperlink r:id="rId34" w:tooltip="Pity" w:history="1">
        <w:r w:rsidRPr="00C510B9">
          <w:rPr>
            <w:rStyle w:val="Hyperlink"/>
            <w:rFonts w:cs="Arial"/>
            <w:color w:val="0B0080"/>
            <w:sz w:val="21"/>
            <w:szCs w:val="21"/>
          </w:rPr>
          <w:t>Pity</w:t>
        </w:r>
      </w:hyperlink>
      <w:r w:rsidRPr="00C510B9">
        <w:rPr>
          <w:rStyle w:val="apple-converted-space"/>
          <w:rFonts w:cs="Arial"/>
          <w:color w:val="252525"/>
          <w:sz w:val="21"/>
          <w:szCs w:val="21"/>
        </w:rPr>
        <w:t> </w:t>
      </w:r>
      <w:r w:rsidRPr="00C510B9">
        <w:rPr>
          <w:rFonts w:cs="Arial"/>
          <w:color w:val="252525"/>
          <w:sz w:val="21"/>
          <w:szCs w:val="21"/>
        </w:rPr>
        <w:t>(when people feel sorry for other people)</w:t>
      </w:r>
    </w:p>
    <w:p w:rsidR="00C510B9" w:rsidRPr="00C510B9" w:rsidRDefault="00C510B9" w:rsidP="00C510B9">
      <w:pPr>
        <w:numPr>
          <w:ilvl w:val="0"/>
          <w:numId w:val="38"/>
        </w:numPr>
        <w:shd w:val="clear" w:color="auto" w:fill="FFFFFF"/>
        <w:spacing w:before="100" w:beforeAutospacing="1" w:after="24" w:line="240" w:lineRule="auto"/>
        <w:ind w:left="384"/>
        <w:rPr>
          <w:rFonts w:cs="Arial"/>
          <w:color w:val="252525"/>
          <w:sz w:val="21"/>
          <w:szCs w:val="21"/>
        </w:rPr>
      </w:pPr>
      <w:hyperlink r:id="rId35" w:tooltip="Indignation (not yet started)" w:history="1">
        <w:r w:rsidRPr="00C510B9">
          <w:rPr>
            <w:rStyle w:val="Hyperlink"/>
            <w:rFonts w:cs="Arial"/>
            <w:color w:val="A55858"/>
            <w:sz w:val="21"/>
            <w:szCs w:val="21"/>
          </w:rPr>
          <w:t>Indignation</w:t>
        </w:r>
      </w:hyperlink>
      <w:r w:rsidRPr="00C510B9">
        <w:rPr>
          <w:rStyle w:val="apple-converted-space"/>
          <w:rFonts w:cs="Arial"/>
          <w:color w:val="252525"/>
          <w:sz w:val="21"/>
          <w:szCs w:val="21"/>
        </w:rPr>
        <w:t> </w:t>
      </w:r>
      <w:r w:rsidRPr="00C510B9">
        <w:rPr>
          <w:rFonts w:cs="Arial"/>
          <w:color w:val="252525"/>
          <w:sz w:val="21"/>
          <w:szCs w:val="21"/>
        </w:rPr>
        <w:t>(feeling angry because something is not fair, such as undeserved bad fortune)</w:t>
      </w:r>
    </w:p>
    <w:p w:rsidR="00C510B9" w:rsidRPr="00C510B9" w:rsidRDefault="00C510B9" w:rsidP="00C510B9">
      <w:pPr>
        <w:numPr>
          <w:ilvl w:val="0"/>
          <w:numId w:val="38"/>
        </w:numPr>
        <w:shd w:val="clear" w:color="auto" w:fill="FFFFFF"/>
        <w:spacing w:before="100" w:beforeAutospacing="1" w:after="24" w:line="240" w:lineRule="auto"/>
        <w:ind w:left="384"/>
        <w:rPr>
          <w:rFonts w:cs="Arial"/>
          <w:color w:val="252525"/>
          <w:sz w:val="21"/>
          <w:szCs w:val="21"/>
        </w:rPr>
      </w:pPr>
      <w:hyperlink r:id="rId36" w:tooltip="Envy" w:history="1">
        <w:r w:rsidRPr="00C510B9">
          <w:rPr>
            <w:rStyle w:val="Hyperlink"/>
            <w:rFonts w:cs="Arial"/>
            <w:color w:val="0B0080"/>
            <w:sz w:val="21"/>
            <w:szCs w:val="21"/>
          </w:rPr>
          <w:t>Envy</w:t>
        </w:r>
      </w:hyperlink>
      <w:r w:rsidRPr="00C510B9">
        <w:rPr>
          <w:rFonts w:cs="Arial"/>
          <w:color w:val="252525"/>
          <w:sz w:val="21"/>
          <w:szCs w:val="21"/>
        </w:rPr>
        <w:t>, jealous (pain when people have something that one wishes for oneself)</w:t>
      </w:r>
    </w:p>
    <w:p w:rsidR="008C1775" w:rsidRDefault="00C510B9" w:rsidP="008C1775">
      <w:pPr>
        <w:numPr>
          <w:ilvl w:val="0"/>
          <w:numId w:val="38"/>
        </w:numPr>
        <w:shd w:val="clear" w:color="auto" w:fill="FFFFFF"/>
        <w:spacing w:before="100" w:beforeAutospacing="1" w:after="24" w:line="240" w:lineRule="auto"/>
        <w:ind w:left="384"/>
        <w:rPr>
          <w:rFonts w:cs="Arial"/>
          <w:color w:val="252525"/>
          <w:sz w:val="21"/>
          <w:szCs w:val="21"/>
        </w:rPr>
      </w:pPr>
      <w:r w:rsidRPr="00C510B9">
        <w:rPr>
          <w:rFonts w:cs="Arial"/>
          <w:color w:val="252525"/>
          <w:sz w:val="21"/>
          <w:szCs w:val="21"/>
        </w:rPr>
        <w:t>Love, a strong emotion of attachment one feels for someone else. Ranges to family, pets, friends, boyfriend/girlfriend/wife/husband or fictional characters.</w:t>
      </w:r>
    </w:p>
    <w:p w:rsidR="008C1775" w:rsidRPr="008C1775" w:rsidRDefault="008C1775" w:rsidP="008C1775">
      <w:pPr>
        <w:numPr>
          <w:ilvl w:val="0"/>
          <w:numId w:val="38"/>
        </w:numPr>
        <w:shd w:val="clear" w:color="auto" w:fill="FFFFFF"/>
        <w:spacing w:before="100" w:beforeAutospacing="1" w:after="24" w:line="240" w:lineRule="auto"/>
        <w:ind w:left="384"/>
        <w:rPr>
          <w:rFonts w:cs="Arial"/>
          <w:color w:val="252525"/>
          <w:sz w:val="21"/>
          <w:szCs w:val="21"/>
        </w:rPr>
      </w:pPr>
    </w:p>
    <w:p w:rsidR="008C1775" w:rsidRDefault="008C1775" w:rsidP="008C1775">
      <w:pPr>
        <w:shd w:val="clear" w:color="auto" w:fill="FFFFFF"/>
        <w:spacing w:before="100" w:beforeAutospacing="1" w:after="24" w:line="240" w:lineRule="auto"/>
        <w:ind w:left="384"/>
        <w:rPr>
          <w:rFonts w:cs="Arial"/>
          <w:b/>
          <w:color w:val="252525"/>
          <w:sz w:val="21"/>
          <w:szCs w:val="21"/>
        </w:rPr>
      </w:pPr>
    </w:p>
    <w:p w:rsidR="00C510B9" w:rsidRPr="008C1775" w:rsidRDefault="00C510B9" w:rsidP="008C1775">
      <w:pPr>
        <w:shd w:val="clear" w:color="auto" w:fill="FFFFFF"/>
        <w:spacing w:before="100" w:beforeAutospacing="1" w:after="24" w:line="240" w:lineRule="auto"/>
        <w:ind w:left="384"/>
        <w:rPr>
          <w:rFonts w:cs="Arial"/>
          <w:color w:val="252525"/>
          <w:sz w:val="21"/>
          <w:szCs w:val="21"/>
        </w:rPr>
      </w:pPr>
      <w:r w:rsidRPr="008C1775">
        <w:rPr>
          <w:rFonts w:cs="Arial"/>
          <w:b/>
          <w:color w:val="252525"/>
          <w:sz w:val="21"/>
          <w:szCs w:val="21"/>
        </w:rPr>
        <w:t xml:space="preserve">Engineered Language </w:t>
      </w:r>
      <w:proofErr w:type="spellStart"/>
      <w:r w:rsidRPr="008C1775">
        <w:rPr>
          <w:rFonts w:cs="Arial"/>
          <w:b/>
          <w:color w:val="252525"/>
          <w:sz w:val="21"/>
          <w:szCs w:val="21"/>
        </w:rPr>
        <w:t>Lojban</w:t>
      </w:r>
      <w:proofErr w:type="spellEnd"/>
    </w:p>
    <w:p w:rsidR="00C510B9" w:rsidRPr="00C510B9" w:rsidRDefault="00C510B9" w:rsidP="00C510B9">
      <w:pPr>
        <w:numPr>
          <w:ilvl w:val="0"/>
          <w:numId w:val="39"/>
        </w:numPr>
        <w:shd w:val="clear" w:color="auto" w:fill="FFFFFF"/>
        <w:spacing w:before="100" w:beforeAutospacing="1" w:after="24" w:line="240" w:lineRule="auto"/>
        <w:ind w:left="384"/>
        <w:rPr>
          <w:rFonts w:cs="Arial"/>
          <w:color w:val="252525"/>
          <w:sz w:val="21"/>
          <w:szCs w:val="21"/>
        </w:rPr>
      </w:pPr>
      <w:r w:rsidRPr="00C510B9">
        <w:rPr>
          <w:rFonts w:cs="Arial"/>
          <w:color w:val="252525"/>
          <w:sz w:val="21"/>
          <w:szCs w:val="21"/>
        </w:rPr>
        <w:t>Simple emotions</w:t>
      </w:r>
    </w:p>
    <w:p w:rsidR="00C510B9" w:rsidRPr="00C510B9" w:rsidRDefault="00C510B9" w:rsidP="00C510B9">
      <w:pPr>
        <w:numPr>
          <w:ilvl w:val="1"/>
          <w:numId w:val="39"/>
        </w:numPr>
        <w:shd w:val="clear" w:color="auto" w:fill="FFFFFF"/>
        <w:spacing w:before="100" w:beforeAutospacing="1" w:after="24" w:line="240" w:lineRule="auto"/>
        <w:ind w:left="768"/>
        <w:rPr>
          <w:rFonts w:cs="Arial"/>
          <w:color w:val="252525"/>
          <w:sz w:val="21"/>
          <w:szCs w:val="21"/>
        </w:rPr>
      </w:pPr>
      <w:r w:rsidRPr="00C510B9">
        <w:rPr>
          <w:rFonts w:cs="Arial"/>
          <w:color w:val="252525"/>
          <w:sz w:val="21"/>
          <w:szCs w:val="21"/>
        </w:rPr>
        <w:t>discovery - anger</w:t>
      </w:r>
    </w:p>
    <w:p w:rsidR="00C510B9" w:rsidRPr="00C510B9" w:rsidRDefault="00C510B9" w:rsidP="00C510B9">
      <w:pPr>
        <w:numPr>
          <w:ilvl w:val="1"/>
          <w:numId w:val="39"/>
        </w:numPr>
        <w:shd w:val="clear" w:color="auto" w:fill="FFFFFF"/>
        <w:spacing w:before="100" w:beforeAutospacing="1" w:after="24" w:line="240" w:lineRule="auto"/>
        <w:ind w:left="768"/>
        <w:rPr>
          <w:rFonts w:cs="Arial"/>
          <w:color w:val="252525"/>
          <w:sz w:val="21"/>
          <w:szCs w:val="21"/>
        </w:rPr>
      </w:pPr>
      <w:r w:rsidRPr="00C510B9">
        <w:rPr>
          <w:rFonts w:cs="Arial"/>
          <w:color w:val="252525"/>
          <w:sz w:val="21"/>
          <w:szCs w:val="21"/>
        </w:rPr>
        <w:t>envy - no surprise - expectation</w:t>
      </w:r>
    </w:p>
    <w:p w:rsidR="00C510B9" w:rsidRPr="00C510B9" w:rsidRDefault="00C510B9" w:rsidP="00C510B9">
      <w:pPr>
        <w:numPr>
          <w:ilvl w:val="1"/>
          <w:numId w:val="39"/>
        </w:numPr>
        <w:shd w:val="clear" w:color="auto" w:fill="FFFFFF"/>
        <w:spacing w:before="100" w:beforeAutospacing="1" w:after="24" w:line="240" w:lineRule="auto"/>
        <w:ind w:left="768"/>
        <w:rPr>
          <w:rFonts w:cs="Arial"/>
          <w:color w:val="252525"/>
          <w:sz w:val="21"/>
          <w:szCs w:val="21"/>
        </w:rPr>
      </w:pPr>
      <w:hyperlink r:id="rId37" w:tooltip="Wonder (not yet started)" w:history="1">
        <w:r w:rsidRPr="00C510B9">
          <w:rPr>
            <w:rStyle w:val="Hyperlink"/>
            <w:rFonts w:cs="Arial"/>
            <w:color w:val="A55858"/>
            <w:sz w:val="21"/>
            <w:szCs w:val="21"/>
          </w:rPr>
          <w:t>wonder</w:t>
        </w:r>
      </w:hyperlink>
      <w:r w:rsidRPr="00C510B9">
        <w:rPr>
          <w:rStyle w:val="apple-converted-space"/>
          <w:rFonts w:cs="Arial"/>
          <w:color w:val="252525"/>
          <w:sz w:val="21"/>
          <w:szCs w:val="21"/>
        </w:rPr>
        <w:t> </w:t>
      </w:r>
      <w:r w:rsidRPr="00C510B9">
        <w:rPr>
          <w:rFonts w:cs="Arial"/>
          <w:color w:val="252525"/>
          <w:sz w:val="21"/>
          <w:szCs w:val="21"/>
        </w:rPr>
        <w:t>- surprise - commonplace</w:t>
      </w:r>
    </w:p>
    <w:p w:rsidR="00C510B9" w:rsidRPr="00C510B9" w:rsidRDefault="00C510B9" w:rsidP="00C510B9">
      <w:pPr>
        <w:numPr>
          <w:ilvl w:val="1"/>
          <w:numId w:val="39"/>
        </w:numPr>
        <w:shd w:val="clear" w:color="auto" w:fill="FFFFFF"/>
        <w:spacing w:before="100" w:beforeAutospacing="1" w:after="24" w:line="240" w:lineRule="auto"/>
        <w:ind w:left="768"/>
        <w:rPr>
          <w:rFonts w:cs="Arial"/>
          <w:color w:val="252525"/>
          <w:sz w:val="21"/>
          <w:szCs w:val="21"/>
        </w:rPr>
      </w:pPr>
      <w:hyperlink r:id="rId38" w:tooltip="Happiness" w:history="1">
        <w:r w:rsidRPr="00C510B9">
          <w:rPr>
            <w:rStyle w:val="Hyperlink"/>
            <w:rFonts w:cs="Arial"/>
            <w:color w:val="0B0080"/>
            <w:sz w:val="21"/>
            <w:szCs w:val="21"/>
          </w:rPr>
          <w:t>happiness</w:t>
        </w:r>
      </w:hyperlink>
      <w:r w:rsidRPr="00C510B9">
        <w:rPr>
          <w:rStyle w:val="apple-converted-space"/>
          <w:rFonts w:cs="Arial"/>
          <w:color w:val="252525"/>
          <w:sz w:val="21"/>
          <w:szCs w:val="21"/>
        </w:rPr>
        <w:t> </w:t>
      </w:r>
      <w:r w:rsidRPr="00C510B9">
        <w:rPr>
          <w:rFonts w:cs="Arial"/>
          <w:color w:val="252525"/>
          <w:sz w:val="21"/>
          <w:szCs w:val="21"/>
        </w:rPr>
        <w:t>- sadness</w:t>
      </w:r>
    </w:p>
    <w:p w:rsidR="00C510B9" w:rsidRPr="00C510B9" w:rsidRDefault="00C510B9" w:rsidP="00C510B9">
      <w:pPr>
        <w:numPr>
          <w:ilvl w:val="1"/>
          <w:numId w:val="39"/>
        </w:numPr>
        <w:shd w:val="clear" w:color="auto" w:fill="FFFFFF"/>
        <w:spacing w:before="100" w:beforeAutospacing="1" w:after="24" w:line="240" w:lineRule="auto"/>
        <w:ind w:left="768"/>
        <w:rPr>
          <w:rFonts w:cs="Arial"/>
          <w:color w:val="252525"/>
          <w:sz w:val="21"/>
          <w:szCs w:val="21"/>
        </w:rPr>
      </w:pPr>
      <w:hyperlink r:id="rId39" w:tooltip="wikt:amusement" w:history="1">
        <w:r w:rsidRPr="00C510B9">
          <w:rPr>
            <w:rStyle w:val="Hyperlink"/>
            <w:rFonts w:cs="Arial"/>
            <w:color w:val="663366"/>
            <w:sz w:val="21"/>
            <w:szCs w:val="21"/>
          </w:rPr>
          <w:t>amusement</w:t>
        </w:r>
      </w:hyperlink>
      <w:r w:rsidRPr="00C510B9">
        <w:rPr>
          <w:rStyle w:val="apple-converted-space"/>
          <w:rFonts w:cs="Arial"/>
          <w:color w:val="252525"/>
          <w:sz w:val="21"/>
          <w:szCs w:val="21"/>
        </w:rPr>
        <w:t> </w:t>
      </w:r>
      <w:r w:rsidRPr="00C510B9">
        <w:rPr>
          <w:rFonts w:cs="Arial"/>
          <w:color w:val="252525"/>
          <w:sz w:val="21"/>
          <w:szCs w:val="21"/>
        </w:rPr>
        <w:t>- weariness</w:t>
      </w:r>
    </w:p>
    <w:p w:rsidR="00C510B9" w:rsidRPr="00C510B9" w:rsidRDefault="00C510B9" w:rsidP="00C510B9">
      <w:pPr>
        <w:numPr>
          <w:ilvl w:val="1"/>
          <w:numId w:val="39"/>
        </w:numPr>
        <w:shd w:val="clear" w:color="auto" w:fill="FFFFFF"/>
        <w:spacing w:before="100" w:beforeAutospacing="1" w:after="24" w:line="240" w:lineRule="auto"/>
        <w:ind w:left="768"/>
        <w:rPr>
          <w:rFonts w:cs="Arial"/>
          <w:color w:val="252525"/>
          <w:sz w:val="21"/>
          <w:szCs w:val="21"/>
        </w:rPr>
      </w:pPr>
      <w:hyperlink r:id="rId40" w:tooltip="Courage" w:history="1">
        <w:r w:rsidRPr="00C510B9">
          <w:rPr>
            <w:rStyle w:val="Hyperlink"/>
            <w:rFonts w:cs="Arial"/>
            <w:color w:val="0B0080"/>
            <w:sz w:val="21"/>
            <w:szCs w:val="21"/>
          </w:rPr>
          <w:t>courage</w:t>
        </w:r>
      </w:hyperlink>
      <w:r w:rsidRPr="00C510B9">
        <w:rPr>
          <w:rStyle w:val="apple-converted-space"/>
          <w:rFonts w:cs="Arial"/>
          <w:color w:val="252525"/>
          <w:sz w:val="21"/>
          <w:szCs w:val="21"/>
        </w:rPr>
        <w:t> </w:t>
      </w:r>
      <w:r w:rsidRPr="00C510B9">
        <w:rPr>
          <w:rFonts w:cs="Arial"/>
          <w:color w:val="252525"/>
          <w:sz w:val="21"/>
          <w:szCs w:val="21"/>
        </w:rPr>
        <w:t>- timidity - cowardice</w:t>
      </w:r>
    </w:p>
    <w:p w:rsidR="00C510B9" w:rsidRPr="00C510B9" w:rsidRDefault="00C510B9" w:rsidP="00C510B9">
      <w:pPr>
        <w:numPr>
          <w:ilvl w:val="1"/>
          <w:numId w:val="39"/>
        </w:numPr>
        <w:shd w:val="clear" w:color="auto" w:fill="FFFFFF"/>
        <w:spacing w:before="100" w:beforeAutospacing="1" w:after="24" w:line="240" w:lineRule="auto"/>
        <w:ind w:left="768"/>
        <w:rPr>
          <w:rFonts w:cs="Arial"/>
          <w:color w:val="252525"/>
          <w:sz w:val="21"/>
          <w:szCs w:val="21"/>
        </w:rPr>
      </w:pPr>
      <w:hyperlink r:id="rId41" w:tooltip="Pity" w:history="1">
        <w:r w:rsidRPr="00C510B9">
          <w:rPr>
            <w:rStyle w:val="Hyperlink"/>
            <w:rFonts w:cs="Arial"/>
            <w:color w:val="0B0080"/>
            <w:sz w:val="21"/>
            <w:szCs w:val="21"/>
          </w:rPr>
          <w:t>pity</w:t>
        </w:r>
      </w:hyperlink>
      <w:r w:rsidRPr="00C510B9">
        <w:rPr>
          <w:rStyle w:val="apple-converted-space"/>
          <w:rFonts w:cs="Arial"/>
          <w:color w:val="252525"/>
          <w:sz w:val="21"/>
          <w:szCs w:val="21"/>
        </w:rPr>
        <w:t> </w:t>
      </w:r>
      <w:r w:rsidRPr="00C510B9">
        <w:rPr>
          <w:rFonts w:cs="Arial"/>
          <w:color w:val="252525"/>
          <w:sz w:val="21"/>
          <w:szCs w:val="21"/>
        </w:rPr>
        <w:t>- cruelty</w:t>
      </w:r>
    </w:p>
    <w:p w:rsidR="00C510B9" w:rsidRPr="00C510B9" w:rsidRDefault="00C510B9" w:rsidP="00C510B9">
      <w:pPr>
        <w:numPr>
          <w:ilvl w:val="0"/>
          <w:numId w:val="40"/>
        </w:numPr>
        <w:shd w:val="clear" w:color="auto" w:fill="FFFFFF"/>
        <w:spacing w:before="100" w:beforeAutospacing="1" w:after="24" w:line="240" w:lineRule="auto"/>
        <w:ind w:left="384"/>
        <w:rPr>
          <w:rFonts w:cs="Arial"/>
          <w:color w:val="252525"/>
          <w:sz w:val="21"/>
          <w:szCs w:val="21"/>
        </w:rPr>
      </w:pPr>
      <w:r w:rsidRPr="00C510B9">
        <w:rPr>
          <w:rFonts w:cs="Arial"/>
          <w:color w:val="252525"/>
          <w:sz w:val="21"/>
          <w:szCs w:val="21"/>
        </w:rPr>
        <w:t>Complex emotions</w:t>
      </w:r>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42" w:tooltip="Pride" w:history="1">
        <w:r w:rsidRPr="00C510B9">
          <w:rPr>
            <w:rStyle w:val="Hyperlink"/>
            <w:rFonts w:cs="Arial"/>
            <w:color w:val="0B0080"/>
            <w:sz w:val="21"/>
            <w:szCs w:val="21"/>
          </w:rPr>
          <w:t>pride</w:t>
        </w:r>
      </w:hyperlink>
      <w:r w:rsidRPr="00C510B9">
        <w:rPr>
          <w:rStyle w:val="apple-converted-space"/>
          <w:rFonts w:cs="Arial"/>
          <w:color w:val="252525"/>
          <w:sz w:val="21"/>
          <w:szCs w:val="21"/>
        </w:rPr>
        <w:t> </w:t>
      </w:r>
      <w:r w:rsidRPr="00C510B9">
        <w:rPr>
          <w:rFonts w:cs="Arial"/>
          <w:color w:val="252525"/>
          <w:sz w:val="21"/>
          <w:szCs w:val="21"/>
        </w:rPr>
        <w:t>-</w:t>
      </w:r>
      <w:r w:rsidRPr="00C510B9">
        <w:rPr>
          <w:rStyle w:val="apple-converted-space"/>
          <w:rFonts w:cs="Arial"/>
          <w:color w:val="252525"/>
          <w:sz w:val="21"/>
          <w:szCs w:val="21"/>
        </w:rPr>
        <w:t> </w:t>
      </w:r>
      <w:hyperlink r:id="rId43" w:tooltip="Modesty" w:history="1">
        <w:r w:rsidRPr="00C510B9">
          <w:rPr>
            <w:rStyle w:val="Hyperlink"/>
            <w:rFonts w:cs="Arial"/>
            <w:color w:val="0B0080"/>
            <w:sz w:val="21"/>
            <w:szCs w:val="21"/>
          </w:rPr>
          <w:t>modesty</w:t>
        </w:r>
      </w:hyperlink>
      <w:r w:rsidRPr="00C510B9">
        <w:rPr>
          <w:rFonts w:cs="Arial"/>
          <w:color w:val="252525"/>
          <w:sz w:val="21"/>
          <w:szCs w:val="21"/>
        </w:rPr>
        <w:t>-</w:t>
      </w:r>
      <w:r w:rsidRPr="00C510B9">
        <w:rPr>
          <w:rStyle w:val="apple-converted-space"/>
          <w:rFonts w:cs="Arial"/>
          <w:color w:val="252525"/>
          <w:sz w:val="21"/>
          <w:szCs w:val="21"/>
        </w:rPr>
        <w:t> </w:t>
      </w:r>
      <w:hyperlink r:id="rId44" w:tooltip="Shame" w:history="1">
        <w:r w:rsidRPr="00C510B9">
          <w:rPr>
            <w:rStyle w:val="Hyperlink"/>
            <w:rFonts w:cs="Arial"/>
            <w:color w:val="0B0080"/>
            <w:sz w:val="21"/>
            <w:szCs w:val="21"/>
          </w:rPr>
          <w:t>shame</w:t>
        </w:r>
      </w:hyperlink>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45" w:tooltip="Closeness (not yet started)" w:history="1">
        <w:r w:rsidRPr="00C510B9">
          <w:rPr>
            <w:rStyle w:val="Hyperlink"/>
            <w:rFonts w:cs="Arial"/>
            <w:color w:val="A55858"/>
            <w:sz w:val="21"/>
            <w:szCs w:val="21"/>
          </w:rPr>
          <w:t>closeness</w:t>
        </w:r>
      </w:hyperlink>
      <w:r w:rsidRPr="00C510B9">
        <w:rPr>
          <w:rStyle w:val="apple-converted-space"/>
          <w:rFonts w:cs="Arial"/>
          <w:color w:val="252525"/>
          <w:sz w:val="21"/>
          <w:szCs w:val="21"/>
        </w:rPr>
        <w:t> </w:t>
      </w:r>
      <w:r w:rsidRPr="00C510B9">
        <w:rPr>
          <w:rFonts w:cs="Arial"/>
          <w:color w:val="252525"/>
          <w:sz w:val="21"/>
          <w:szCs w:val="21"/>
        </w:rPr>
        <w:t>- detachment -</w:t>
      </w:r>
      <w:r w:rsidRPr="00C510B9">
        <w:rPr>
          <w:rStyle w:val="apple-converted-space"/>
          <w:rFonts w:cs="Arial"/>
          <w:color w:val="252525"/>
          <w:sz w:val="21"/>
          <w:szCs w:val="21"/>
        </w:rPr>
        <w:t> </w:t>
      </w:r>
      <w:hyperlink r:id="rId46" w:tooltip="Distance" w:history="1">
        <w:r w:rsidRPr="00C510B9">
          <w:rPr>
            <w:rStyle w:val="Hyperlink"/>
            <w:rFonts w:cs="Arial"/>
            <w:color w:val="0B0080"/>
            <w:sz w:val="21"/>
            <w:szCs w:val="21"/>
          </w:rPr>
          <w:t>distance</w:t>
        </w:r>
      </w:hyperlink>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r w:rsidRPr="00C510B9">
        <w:rPr>
          <w:rFonts w:cs="Arial"/>
          <w:color w:val="252525"/>
          <w:sz w:val="21"/>
          <w:szCs w:val="21"/>
        </w:rPr>
        <w:t>complaint/</w:t>
      </w:r>
      <w:hyperlink r:id="rId47" w:tooltip="Pain" w:history="1">
        <w:r w:rsidRPr="00C510B9">
          <w:rPr>
            <w:rStyle w:val="Hyperlink"/>
            <w:rFonts w:cs="Arial"/>
            <w:color w:val="0B0080"/>
            <w:sz w:val="21"/>
            <w:szCs w:val="21"/>
          </w:rPr>
          <w:t>pain</w:t>
        </w:r>
      </w:hyperlink>
      <w:r w:rsidRPr="00C510B9">
        <w:rPr>
          <w:rStyle w:val="apple-converted-space"/>
          <w:rFonts w:cs="Arial"/>
          <w:color w:val="252525"/>
          <w:sz w:val="21"/>
          <w:szCs w:val="21"/>
        </w:rPr>
        <w:t> </w:t>
      </w:r>
      <w:r w:rsidRPr="00C510B9">
        <w:rPr>
          <w:rFonts w:cs="Arial"/>
          <w:color w:val="252525"/>
          <w:sz w:val="21"/>
          <w:szCs w:val="21"/>
        </w:rPr>
        <w:t>- doing average -</w:t>
      </w:r>
      <w:r w:rsidRPr="00C510B9">
        <w:rPr>
          <w:rStyle w:val="apple-converted-space"/>
          <w:rFonts w:cs="Arial"/>
          <w:color w:val="252525"/>
          <w:sz w:val="21"/>
          <w:szCs w:val="21"/>
        </w:rPr>
        <w:t> </w:t>
      </w:r>
      <w:hyperlink r:id="rId48" w:tooltip="Pleasure" w:history="1">
        <w:r w:rsidRPr="00C510B9">
          <w:rPr>
            <w:rStyle w:val="Hyperlink"/>
            <w:rFonts w:cs="Arial"/>
            <w:color w:val="0B0080"/>
            <w:sz w:val="21"/>
            <w:szCs w:val="21"/>
          </w:rPr>
          <w:t>pleasure</w:t>
        </w:r>
      </w:hyperlink>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r w:rsidRPr="00C510B9">
        <w:rPr>
          <w:rFonts w:cs="Arial"/>
          <w:color w:val="252525"/>
          <w:sz w:val="21"/>
          <w:szCs w:val="21"/>
        </w:rPr>
        <w:t>caution - boldness - rashness</w:t>
      </w:r>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49" w:tooltip="Patience" w:history="1">
        <w:r w:rsidRPr="00C510B9">
          <w:rPr>
            <w:rStyle w:val="Hyperlink"/>
            <w:rFonts w:cs="Arial"/>
            <w:color w:val="0B0080"/>
            <w:sz w:val="21"/>
            <w:szCs w:val="21"/>
          </w:rPr>
          <w:t>patience</w:t>
        </w:r>
      </w:hyperlink>
      <w:r w:rsidRPr="00C510B9">
        <w:rPr>
          <w:rStyle w:val="apple-converted-space"/>
          <w:rFonts w:cs="Arial"/>
          <w:color w:val="252525"/>
          <w:sz w:val="21"/>
          <w:szCs w:val="21"/>
        </w:rPr>
        <w:t> </w:t>
      </w:r>
      <w:r w:rsidRPr="00C510B9">
        <w:rPr>
          <w:rFonts w:cs="Arial"/>
          <w:color w:val="252525"/>
          <w:sz w:val="21"/>
          <w:szCs w:val="21"/>
        </w:rPr>
        <w:t>- mere tolerance -</w:t>
      </w:r>
      <w:r w:rsidRPr="00C510B9">
        <w:rPr>
          <w:rStyle w:val="apple-converted-space"/>
          <w:rFonts w:cs="Arial"/>
          <w:color w:val="252525"/>
          <w:sz w:val="21"/>
          <w:szCs w:val="21"/>
        </w:rPr>
        <w:t> </w:t>
      </w:r>
      <w:hyperlink r:id="rId50" w:tooltip="Anger" w:history="1">
        <w:r w:rsidRPr="00C510B9">
          <w:rPr>
            <w:rStyle w:val="Hyperlink"/>
            <w:rFonts w:cs="Arial"/>
            <w:color w:val="0B0080"/>
            <w:sz w:val="21"/>
            <w:szCs w:val="21"/>
          </w:rPr>
          <w:t>anger</w:t>
        </w:r>
      </w:hyperlink>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51" w:tooltip="Relaxation" w:history="1">
        <w:r w:rsidRPr="00C510B9">
          <w:rPr>
            <w:rStyle w:val="Hyperlink"/>
            <w:rFonts w:cs="Arial"/>
            <w:color w:val="0B0080"/>
            <w:sz w:val="21"/>
            <w:szCs w:val="21"/>
          </w:rPr>
          <w:t>relaxation</w:t>
        </w:r>
      </w:hyperlink>
      <w:r w:rsidRPr="00C510B9">
        <w:rPr>
          <w:rStyle w:val="apple-converted-space"/>
          <w:rFonts w:cs="Arial"/>
          <w:color w:val="252525"/>
          <w:sz w:val="21"/>
          <w:szCs w:val="21"/>
        </w:rPr>
        <w:t> </w:t>
      </w:r>
      <w:r w:rsidRPr="00C510B9">
        <w:rPr>
          <w:rFonts w:cs="Arial"/>
          <w:color w:val="252525"/>
          <w:sz w:val="21"/>
          <w:szCs w:val="21"/>
        </w:rPr>
        <w:t>- composure -</w:t>
      </w:r>
      <w:r w:rsidRPr="00C510B9">
        <w:rPr>
          <w:rStyle w:val="apple-converted-space"/>
          <w:rFonts w:cs="Arial"/>
          <w:color w:val="252525"/>
          <w:sz w:val="21"/>
          <w:szCs w:val="21"/>
        </w:rPr>
        <w:t> </w:t>
      </w:r>
      <w:hyperlink r:id="rId52" w:tooltip="Stress (psychology) (not yet started)" w:history="1">
        <w:r w:rsidRPr="00C510B9">
          <w:rPr>
            <w:rStyle w:val="Hyperlink"/>
            <w:rFonts w:cs="Arial"/>
            <w:color w:val="A55858"/>
            <w:sz w:val="21"/>
            <w:szCs w:val="21"/>
          </w:rPr>
          <w:t>stress</w:t>
        </w:r>
      </w:hyperlink>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53" w:tooltip="Envy" w:history="1">
        <w:r w:rsidRPr="00C510B9">
          <w:rPr>
            <w:rStyle w:val="Hyperlink"/>
            <w:rFonts w:cs="Arial"/>
            <w:color w:val="0B0080"/>
            <w:sz w:val="21"/>
            <w:szCs w:val="21"/>
          </w:rPr>
          <w:t>envy</w:t>
        </w:r>
      </w:hyperlink>
      <w:r w:rsidRPr="00C510B9">
        <w:rPr>
          <w:rStyle w:val="apple-converted-space"/>
          <w:rFonts w:cs="Arial"/>
          <w:color w:val="252525"/>
          <w:sz w:val="21"/>
          <w:szCs w:val="21"/>
        </w:rPr>
        <w:t> </w:t>
      </w:r>
      <w:r w:rsidRPr="00C510B9">
        <w:rPr>
          <w:rFonts w:cs="Arial"/>
          <w:color w:val="252525"/>
          <w:sz w:val="21"/>
          <w:szCs w:val="21"/>
        </w:rPr>
        <w:t>- goodwill</w:t>
      </w:r>
    </w:p>
    <w:p w:rsidR="00C510B9" w:rsidRPr="00C510B9" w:rsidRDefault="00C510B9" w:rsidP="00C510B9">
      <w:pPr>
        <w:numPr>
          <w:ilvl w:val="0"/>
          <w:numId w:val="40"/>
        </w:numPr>
        <w:shd w:val="clear" w:color="auto" w:fill="FFFFFF"/>
        <w:spacing w:before="100" w:beforeAutospacing="1" w:after="24" w:line="240" w:lineRule="auto"/>
        <w:ind w:left="384"/>
        <w:rPr>
          <w:rFonts w:cs="Arial"/>
          <w:color w:val="252525"/>
          <w:sz w:val="21"/>
          <w:szCs w:val="21"/>
        </w:rPr>
      </w:pPr>
      <w:r w:rsidRPr="00C510B9">
        <w:rPr>
          <w:rFonts w:cs="Arial"/>
          <w:color w:val="252525"/>
          <w:sz w:val="21"/>
          <w:szCs w:val="21"/>
        </w:rPr>
        <w:t>Pure emotions</w:t>
      </w:r>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54" w:tooltip="Fear" w:history="1">
        <w:r w:rsidRPr="00C510B9">
          <w:rPr>
            <w:rStyle w:val="Hyperlink"/>
            <w:rFonts w:cs="Arial"/>
            <w:color w:val="0B0080"/>
            <w:sz w:val="21"/>
            <w:szCs w:val="21"/>
          </w:rPr>
          <w:t>fear</w:t>
        </w:r>
      </w:hyperlink>
      <w:r w:rsidRPr="00C510B9">
        <w:rPr>
          <w:rStyle w:val="apple-converted-space"/>
          <w:rFonts w:cs="Arial"/>
          <w:color w:val="252525"/>
          <w:sz w:val="21"/>
          <w:szCs w:val="21"/>
        </w:rPr>
        <w:t> </w:t>
      </w:r>
      <w:r w:rsidRPr="00C510B9">
        <w:rPr>
          <w:rFonts w:cs="Arial"/>
          <w:color w:val="252525"/>
          <w:sz w:val="21"/>
          <w:szCs w:val="21"/>
        </w:rPr>
        <w:t>- nervousness -</w:t>
      </w:r>
      <w:r w:rsidRPr="00C510B9">
        <w:rPr>
          <w:rStyle w:val="apple-converted-space"/>
          <w:rFonts w:cs="Arial"/>
          <w:color w:val="252525"/>
          <w:sz w:val="21"/>
          <w:szCs w:val="21"/>
        </w:rPr>
        <w:t> </w:t>
      </w:r>
      <w:hyperlink r:id="rId55" w:tooltip="wikt:security" w:history="1">
        <w:r w:rsidRPr="00C510B9">
          <w:rPr>
            <w:rStyle w:val="Hyperlink"/>
            <w:rFonts w:cs="Arial"/>
            <w:color w:val="663366"/>
            <w:sz w:val="21"/>
            <w:szCs w:val="21"/>
          </w:rPr>
          <w:t>security</w:t>
        </w:r>
      </w:hyperlink>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56" w:tooltip="Togetherness (not yet started)" w:history="1">
        <w:r w:rsidRPr="00C510B9">
          <w:rPr>
            <w:rStyle w:val="Hyperlink"/>
            <w:rFonts w:cs="Arial"/>
            <w:color w:val="A55858"/>
            <w:sz w:val="21"/>
            <w:szCs w:val="21"/>
          </w:rPr>
          <w:t>togetherness</w:t>
        </w:r>
      </w:hyperlink>
      <w:r w:rsidRPr="00C510B9">
        <w:rPr>
          <w:rStyle w:val="apple-converted-space"/>
          <w:rFonts w:cs="Arial"/>
          <w:color w:val="252525"/>
          <w:sz w:val="21"/>
          <w:szCs w:val="21"/>
        </w:rPr>
        <w:t> </w:t>
      </w:r>
      <w:r w:rsidRPr="00C510B9">
        <w:rPr>
          <w:rFonts w:cs="Arial"/>
          <w:color w:val="252525"/>
          <w:sz w:val="21"/>
          <w:szCs w:val="21"/>
        </w:rPr>
        <w:t>-</w:t>
      </w:r>
      <w:r w:rsidRPr="00C510B9">
        <w:rPr>
          <w:rStyle w:val="apple-converted-space"/>
          <w:rFonts w:cs="Arial"/>
          <w:color w:val="252525"/>
          <w:sz w:val="21"/>
          <w:szCs w:val="21"/>
        </w:rPr>
        <w:t> </w:t>
      </w:r>
      <w:hyperlink r:id="rId57" w:tooltip="Privacy (not yet started)" w:history="1">
        <w:r w:rsidRPr="00C510B9">
          <w:rPr>
            <w:rStyle w:val="Hyperlink"/>
            <w:rFonts w:cs="Arial"/>
            <w:color w:val="A55858"/>
            <w:sz w:val="21"/>
            <w:szCs w:val="21"/>
          </w:rPr>
          <w:t>privacy</w:t>
        </w:r>
      </w:hyperlink>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58" w:tooltip="wikt:respect" w:history="1">
        <w:r w:rsidRPr="00C510B9">
          <w:rPr>
            <w:rStyle w:val="Hyperlink"/>
            <w:rFonts w:cs="Arial"/>
            <w:color w:val="663366"/>
            <w:sz w:val="21"/>
            <w:szCs w:val="21"/>
          </w:rPr>
          <w:t>respect</w:t>
        </w:r>
      </w:hyperlink>
      <w:r w:rsidRPr="00C510B9">
        <w:rPr>
          <w:rStyle w:val="apple-converted-space"/>
          <w:rFonts w:cs="Arial"/>
          <w:color w:val="252525"/>
          <w:sz w:val="21"/>
          <w:szCs w:val="21"/>
        </w:rPr>
        <w:t> </w:t>
      </w:r>
      <w:r w:rsidRPr="00C510B9">
        <w:rPr>
          <w:rFonts w:cs="Arial"/>
          <w:color w:val="252525"/>
          <w:sz w:val="21"/>
          <w:szCs w:val="21"/>
        </w:rPr>
        <w:t>- disrespect</w:t>
      </w:r>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59" w:tooltip="Appreciation (not yet started)" w:history="1">
        <w:r w:rsidRPr="00C510B9">
          <w:rPr>
            <w:rStyle w:val="Hyperlink"/>
            <w:rFonts w:cs="Arial"/>
            <w:color w:val="A55858"/>
            <w:sz w:val="21"/>
            <w:szCs w:val="21"/>
          </w:rPr>
          <w:t>appreciation</w:t>
        </w:r>
      </w:hyperlink>
      <w:r w:rsidRPr="00C510B9">
        <w:rPr>
          <w:rStyle w:val="apple-converted-space"/>
          <w:rFonts w:cs="Arial"/>
          <w:color w:val="252525"/>
          <w:sz w:val="21"/>
          <w:szCs w:val="21"/>
        </w:rPr>
        <w:t> </w:t>
      </w:r>
      <w:r w:rsidRPr="00C510B9">
        <w:rPr>
          <w:rFonts w:cs="Arial"/>
          <w:color w:val="252525"/>
          <w:sz w:val="21"/>
          <w:szCs w:val="21"/>
        </w:rPr>
        <w:t>-</w:t>
      </w:r>
      <w:r w:rsidRPr="00C510B9">
        <w:rPr>
          <w:rStyle w:val="apple-converted-space"/>
          <w:rFonts w:cs="Arial"/>
          <w:color w:val="252525"/>
          <w:sz w:val="21"/>
          <w:szCs w:val="21"/>
        </w:rPr>
        <w:t> </w:t>
      </w:r>
      <w:hyperlink r:id="rId60" w:tooltip="Envy" w:history="1">
        <w:r w:rsidRPr="00C510B9">
          <w:rPr>
            <w:rStyle w:val="Hyperlink"/>
            <w:rFonts w:cs="Arial"/>
            <w:color w:val="0B0080"/>
            <w:sz w:val="21"/>
            <w:szCs w:val="21"/>
          </w:rPr>
          <w:t>envy</w:t>
        </w:r>
      </w:hyperlink>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61" w:tooltip="Love" w:history="1">
        <w:r w:rsidRPr="00C510B9">
          <w:rPr>
            <w:rStyle w:val="Hyperlink"/>
            <w:rFonts w:cs="Arial"/>
            <w:color w:val="0B0080"/>
            <w:sz w:val="21"/>
            <w:szCs w:val="21"/>
          </w:rPr>
          <w:t>love</w:t>
        </w:r>
      </w:hyperlink>
      <w:r w:rsidRPr="00C510B9">
        <w:rPr>
          <w:rStyle w:val="apple-converted-space"/>
          <w:rFonts w:cs="Arial"/>
          <w:color w:val="252525"/>
          <w:sz w:val="21"/>
          <w:szCs w:val="21"/>
        </w:rPr>
        <w:t> </w:t>
      </w:r>
      <w:r w:rsidRPr="00C510B9">
        <w:rPr>
          <w:rFonts w:cs="Arial"/>
          <w:color w:val="252525"/>
          <w:sz w:val="21"/>
          <w:szCs w:val="21"/>
        </w:rPr>
        <w:t>- no love lost - hatred</w:t>
      </w:r>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62" w:tooltip="Hope" w:history="1">
        <w:r w:rsidRPr="00C510B9">
          <w:rPr>
            <w:rStyle w:val="Hyperlink"/>
            <w:rFonts w:cs="Arial"/>
            <w:color w:val="0B0080"/>
            <w:sz w:val="21"/>
            <w:szCs w:val="21"/>
          </w:rPr>
          <w:t>hope</w:t>
        </w:r>
      </w:hyperlink>
      <w:r w:rsidRPr="00C510B9">
        <w:rPr>
          <w:rStyle w:val="apple-converted-space"/>
          <w:rFonts w:cs="Arial"/>
          <w:color w:val="252525"/>
          <w:sz w:val="21"/>
          <w:szCs w:val="21"/>
        </w:rPr>
        <w:t> </w:t>
      </w:r>
      <w:r w:rsidRPr="00C510B9">
        <w:rPr>
          <w:rFonts w:cs="Arial"/>
          <w:color w:val="252525"/>
          <w:sz w:val="21"/>
          <w:szCs w:val="21"/>
        </w:rPr>
        <w:t>- despair</w:t>
      </w:r>
    </w:p>
    <w:p w:rsidR="00C510B9" w:rsidRPr="00C510B9" w:rsidRDefault="00C510B9" w:rsidP="00C510B9">
      <w:pPr>
        <w:numPr>
          <w:ilvl w:val="1"/>
          <w:numId w:val="40"/>
        </w:numPr>
        <w:shd w:val="clear" w:color="auto" w:fill="FFFFFF"/>
        <w:spacing w:before="100" w:beforeAutospacing="1" w:after="24" w:line="240" w:lineRule="auto"/>
        <w:ind w:left="768"/>
        <w:rPr>
          <w:rFonts w:cs="Arial"/>
          <w:color w:val="252525"/>
          <w:sz w:val="21"/>
          <w:szCs w:val="21"/>
        </w:rPr>
      </w:pPr>
      <w:hyperlink r:id="rId63" w:tooltip="Confusion" w:history="1">
        <w:r w:rsidRPr="00C510B9">
          <w:rPr>
            <w:rStyle w:val="Hyperlink"/>
            <w:rFonts w:cs="Arial"/>
            <w:color w:val="0B0080"/>
            <w:sz w:val="21"/>
            <w:szCs w:val="21"/>
          </w:rPr>
          <w:t>confusion</w:t>
        </w:r>
      </w:hyperlink>
      <w:r w:rsidRPr="00C510B9">
        <w:rPr>
          <w:rStyle w:val="apple-converted-space"/>
          <w:rFonts w:cs="Arial"/>
          <w:color w:val="252525"/>
          <w:sz w:val="21"/>
          <w:szCs w:val="21"/>
        </w:rPr>
        <w:t> </w:t>
      </w:r>
      <w:r w:rsidRPr="00C510B9">
        <w:rPr>
          <w:rFonts w:cs="Arial"/>
          <w:color w:val="252525"/>
          <w:sz w:val="21"/>
          <w:szCs w:val="21"/>
        </w:rPr>
        <w:t>- being confused</w:t>
      </w:r>
    </w:p>
    <w:p w:rsidR="00C510B9" w:rsidRPr="00C510B9" w:rsidRDefault="00C510B9" w:rsidP="00C510B9">
      <w:pPr>
        <w:shd w:val="clear" w:color="auto" w:fill="FFFFFF"/>
        <w:spacing w:before="100" w:beforeAutospacing="1" w:after="24" w:line="240" w:lineRule="auto"/>
        <w:rPr>
          <w:rFonts w:eastAsia="Times New Roman" w:cs="Arial"/>
          <w:color w:val="252525"/>
          <w:sz w:val="21"/>
          <w:szCs w:val="21"/>
          <w:lang w:eastAsia="en-US"/>
        </w:rPr>
        <w:sectPr w:rsidR="00C510B9" w:rsidRPr="00C510B9" w:rsidSect="008C1775">
          <w:type w:val="continuous"/>
          <w:pgSz w:w="12240" w:h="15840"/>
          <w:pgMar w:top="1008" w:right="720" w:bottom="1440" w:left="720" w:header="720" w:footer="720" w:gutter="0"/>
          <w:cols w:num="3" w:space="720"/>
          <w:titlePg/>
          <w:docGrid w:linePitch="360"/>
        </w:sectPr>
      </w:pPr>
    </w:p>
    <w:p w:rsidR="008C1775" w:rsidRDefault="008C1775" w:rsidP="008C1775">
      <w:r>
        <w:t xml:space="preserve">Obviously, we all approach the idea of emotions/ feelings, with our own set of beliefs about what is good and acceptable or bad and sinful.  Just to get started, we are going to look at a few passages that discuss some of the above emotions and talk through them using our </w:t>
      </w:r>
      <w:r w:rsidR="006A092F">
        <w:t>Scripture Study Worksheet</w:t>
      </w:r>
      <w:r>
        <w:t xml:space="preserve">.  </w:t>
      </w:r>
    </w:p>
    <w:p w:rsidR="006A092F" w:rsidRDefault="006A092F" w:rsidP="008C1775">
      <w:r>
        <w:t xml:space="preserve">As we finish up Session 1, I invite you all to pray about your heart and what God will teach you in this study. </w:t>
      </w:r>
    </w:p>
    <w:p w:rsidR="00404151" w:rsidRDefault="00404151" w:rsidP="00404151">
      <w:pPr>
        <w:pStyle w:val="Heading1"/>
        <w:numPr>
          <w:ilvl w:val="0"/>
          <w:numId w:val="0"/>
        </w:numPr>
      </w:pPr>
      <w:r>
        <w:t>Session 1 Scriptures</w:t>
      </w:r>
    </w:p>
    <w:p w:rsidR="00824AEA" w:rsidRPr="00824AEA" w:rsidRDefault="00727ECA" w:rsidP="00824AEA">
      <w:pPr>
        <w:shd w:val="clear" w:color="auto" w:fill="FFFFFF"/>
        <w:spacing w:after="150" w:line="360" w:lineRule="atLeast"/>
        <w:rPr>
          <w:rFonts w:ascii="Verdana" w:eastAsia="Times New Roman" w:hAnsi="Verdana" w:cs="Times New Roman"/>
          <w:color w:val="000000"/>
          <w:sz w:val="24"/>
          <w:szCs w:val="24"/>
          <w:lang w:eastAsia="en-US"/>
        </w:rPr>
      </w:pPr>
      <w:r>
        <w:rPr>
          <w:rFonts w:ascii="Verdana" w:eastAsia="Times New Roman" w:hAnsi="Verdana" w:cs="Times New Roman"/>
          <w:b/>
          <w:color w:val="000000"/>
          <w:sz w:val="24"/>
          <w:szCs w:val="24"/>
          <w:lang w:eastAsia="en-US"/>
        </w:rPr>
        <w:t>Ephesians 4: 26</w:t>
      </w:r>
      <w:r w:rsidR="00824AEA" w:rsidRPr="00824AEA">
        <w:rPr>
          <w:rFonts w:ascii="Verdana" w:eastAsia="Times New Roman" w:hAnsi="Verdana" w:cs="Times New Roman"/>
          <w:b/>
          <w:color w:val="000000"/>
          <w:sz w:val="24"/>
          <w:szCs w:val="24"/>
          <w:lang w:eastAsia="en-US"/>
        </w:rPr>
        <w:t>-27</w:t>
      </w:r>
      <w:r w:rsidR="00824AEA">
        <w:rPr>
          <w:rFonts w:ascii="Verdana" w:eastAsia="Times New Roman" w:hAnsi="Verdana" w:cs="Times New Roman"/>
          <w:color w:val="000000"/>
          <w:sz w:val="24"/>
          <w:szCs w:val="24"/>
          <w:lang w:eastAsia="en-US"/>
        </w:rPr>
        <w:t xml:space="preserve">  </w:t>
      </w:r>
      <w:r w:rsidR="00824AEA" w:rsidRPr="00824AEA">
        <w:rPr>
          <w:rFonts w:ascii="Arial" w:eastAsia="Times New Roman" w:hAnsi="Arial" w:cs="Arial"/>
          <w:b/>
          <w:bCs/>
          <w:color w:val="000000"/>
          <w:sz w:val="18"/>
          <w:szCs w:val="18"/>
          <w:vertAlign w:val="superscript"/>
          <w:lang w:eastAsia="en-US"/>
        </w:rPr>
        <w:t> </w:t>
      </w:r>
      <w:r w:rsidR="00824AEA" w:rsidRPr="00824AEA">
        <w:rPr>
          <w:rFonts w:ascii="Verdana" w:eastAsia="Times New Roman" w:hAnsi="Verdana" w:cs="Times New Roman"/>
          <w:color w:val="000000"/>
          <w:sz w:val="24"/>
          <w:szCs w:val="24"/>
          <w:lang w:eastAsia="en-US"/>
        </w:rPr>
        <w:t xml:space="preserve">“In your </w:t>
      </w:r>
      <w:r w:rsidR="00824AEA" w:rsidRPr="006A092F">
        <w:rPr>
          <w:rFonts w:ascii="Verdana" w:eastAsia="Times New Roman" w:hAnsi="Verdana" w:cs="Times New Roman"/>
          <w:b/>
          <w:color w:val="000000"/>
          <w:sz w:val="24"/>
          <w:szCs w:val="24"/>
          <w:lang w:eastAsia="en-US"/>
        </w:rPr>
        <w:t>anger</w:t>
      </w:r>
      <w:r w:rsidR="00824AEA" w:rsidRPr="00824AEA">
        <w:rPr>
          <w:rFonts w:ascii="Verdana" w:eastAsia="Times New Roman" w:hAnsi="Verdana" w:cs="Times New Roman"/>
          <w:color w:val="000000"/>
          <w:sz w:val="24"/>
          <w:szCs w:val="24"/>
          <w:lang w:eastAsia="en-US"/>
        </w:rPr>
        <w:t xml:space="preserve"> do not sin”</w:t>
      </w:r>
      <w:r w:rsidR="00824AEA" w:rsidRPr="00824AEA">
        <w:rPr>
          <w:rFonts w:ascii="Verdana" w:eastAsia="Times New Roman" w:hAnsi="Verdana" w:cs="Times New Roman"/>
          <w:color w:val="000000"/>
          <w:sz w:val="15"/>
          <w:szCs w:val="15"/>
          <w:vertAlign w:val="superscript"/>
          <w:lang w:eastAsia="en-US"/>
        </w:rPr>
        <w:t>[</w:t>
      </w:r>
      <w:hyperlink r:id="rId64" w:anchor="fen-NIV-29299a" w:tooltip="See footnote a" w:history="1">
        <w:r w:rsidR="00824AEA" w:rsidRPr="00824AEA">
          <w:rPr>
            <w:rFonts w:ascii="Verdana" w:eastAsia="Times New Roman" w:hAnsi="Verdana" w:cs="Times New Roman"/>
            <w:color w:val="B34B2C"/>
            <w:sz w:val="15"/>
            <w:szCs w:val="15"/>
            <w:u w:val="single"/>
            <w:vertAlign w:val="superscript"/>
            <w:lang w:eastAsia="en-US"/>
          </w:rPr>
          <w:t>a</w:t>
        </w:r>
      </w:hyperlink>
      <w:r w:rsidR="00824AEA" w:rsidRPr="00824AEA">
        <w:rPr>
          <w:rFonts w:ascii="Verdana" w:eastAsia="Times New Roman" w:hAnsi="Verdana" w:cs="Times New Roman"/>
          <w:color w:val="000000"/>
          <w:sz w:val="15"/>
          <w:szCs w:val="15"/>
          <w:vertAlign w:val="superscript"/>
          <w:lang w:eastAsia="en-US"/>
        </w:rPr>
        <w:t>]</w:t>
      </w:r>
      <w:r w:rsidR="00824AEA" w:rsidRPr="00824AEA">
        <w:rPr>
          <w:rFonts w:ascii="Verdana" w:eastAsia="Times New Roman" w:hAnsi="Verdana" w:cs="Times New Roman"/>
          <w:color w:val="000000"/>
          <w:sz w:val="24"/>
          <w:szCs w:val="24"/>
          <w:lang w:eastAsia="en-US"/>
        </w:rPr>
        <w:t xml:space="preserve">: Do not let the sun go down while you are still </w:t>
      </w:r>
      <w:r w:rsidR="00824AEA" w:rsidRPr="00F7335C">
        <w:rPr>
          <w:rFonts w:ascii="Verdana" w:eastAsia="Times New Roman" w:hAnsi="Verdana" w:cs="Times New Roman"/>
          <w:b/>
          <w:color w:val="000000"/>
          <w:sz w:val="24"/>
          <w:szCs w:val="24"/>
          <w:lang w:eastAsia="en-US"/>
        </w:rPr>
        <w:t>angry</w:t>
      </w:r>
      <w:r w:rsidR="00824AEA" w:rsidRPr="00824AEA">
        <w:rPr>
          <w:rFonts w:ascii="Verdana" w:eastAsia="Times New Roman" w:hAnsi="Verdana" w:cs="Times New Roman"/>
          <w:color w:val="000000"/>
          <w:sz w:val="24"/>
          <w:szCs w:val="24"/>
          <w:lang w:eastAsia="en-US"/>
        </w:rPr>
        <w:t>, </w:t>
      </w:r>
      <w:r w:rsidR="00824AEA" w:rsidRPr="00824AEA">
        <w:rPr>
          <w:rFonts w:ascii="Arial" w:eastAsia="Times New Roman" w:hAnsi="Arial" w:cs="Arial"/>
          <w:b/>
          <w:bCs/>
          <w:color w:val="000000"/>
          <w:sz w:val="18"/>
          <w:szCs w:val="18"/>
          <w:vertAlign w:val="superscript"/>
          <w:lang w:eastAsia="en-US"/>
        </w:rPr>
        <w:t>27 </w:t>
      </w:r>
      <w:r w:rsidR="00824AEA" w:rsidRPr="00824AEA">
        <w:rPr>
          <w:rFonts w:ascii="Verdana" w:eastAsia="Times New Roman" w:hAnsi="Verdana" w:cs="Times New Roman"/>
          <w:color w:val="000000"/>
          <w:sz w:val="24"/>
          <w:szCs w:val="24"/>
          <w:lang w:eastAsia="en-US"/>
        </w:rPr>
        <w:t>and do not give the devil a foothold. </w:t>
      </w:r>
    </w:p>
    <w:p w:rsidR="00824AEA" w:rsidRDefault="00824AEA" w:rsidP="00824AEA">
      <w:pPr>
        <w:pStyle w:val="NormalWeb"/>
        <w:shd w:val="clear" w:color="auto" w:fill="FFFFFF"/>
        <w:spacing w:before="0" w:beforeAutospacing="0" w:after="150" w:afterAutospacing="0" w:line="360" w:lineRule="atLeast"/>
        <w:rPr>
          <w:rStyle w:val="text"/>
          <w:rFonts w:ascii="Verdana" w:eastAsiaTheme="majorEastAsia" w:hAnsi="Verdana"/>
          <w:color w:val="000000"/>
        </w:rPr>
      </w:pPr>
      <w:r w:rsidRPr="00824AEA">
        <w:rPr>
          <w:rStyle w:val="text"/>
          <w:rFonts w:ascii="Verdana" w:eastAsiaTheme="majorEastAsia" w:hAnsi="Verdana"/>
          <w:b/>
          <w:color w:val="000000"/>
        </w:rPr>
        <w:t>1 Thessalonians 5:16-18</w:t>
      </w:r>
      <w:r>
        <w:rPr>
          <w:rStyle w:val="text"/>
          <w:rFonts w:ascii="Verdana" w:eastAsiaTheme="majorEastAsia" w:hAnsi="Verdana"/>
          <w:color w:val="000000"/>
        </w:rPr>
        <w:t xml:space="preserve"> </w:t>
      </w:r>
      <w:r w:rsidRPr="00F7335C">
        <w:rPr>
          <w:rStyle w:val="text"/>
          <w:rFonts w:ascii="Verdana" w:eastAsiaTheme="majorEastAsia" w:hAnsi="Verdana"/>
          <w:b/>
          <w:color w:val="000000"/>
        </w:rPr>
        <w:t>Rejoice</w:t>
      </w:r>
      <w:r>
        <w:rPr>
          <w:rStyle w:val="text"/>
          <w:rFonts w:ascii="Verdana" w:eastAsiaTheme="majorEastAsia" w:hAnsi="Verdana"/>
          <w:color w:val="000000"/>
        </w:rPr>
        <w:t xml:space="preserve"> always,</w:t>
      </w:r>
      <w:r>
        <w:rPr>
          <w:rStyle w:val="apple-converted-space"/>
          <w:rFonts w:ascii="Verdana" w:eastAsiaTheme="majorEastAsia" w:hAnsi="Verdana"/>
          <w:color w:val="000000"/>
        </w:rPr>
        <w:t> </w:t>
      </w:r>
      <w:r>
        <w:rPr>
          <w:rStyle w:val="text"/>
          <w:rFonts w:ascii="Arial" w:eastAsiaTheme="majorEastAsia" w:hAnsi="Arial" w:cs="Arial"/>
          <w:b/>
          <w:bCs/>
          <w:color w:val="000000"/>
          <w:sz w:val="18"/>
          <w:szCs w:val="18"/>
          <w:vertAlign w:val="superscript"/>
        </w:rPr>
        <w:t>17 </w:t>
      </w:r>
      <w:r>
        <w:rPr>
          <w:rStyle w:val="text"/>
          <w:rFonts w:ascii="Verdana" w:eastAsiaTheme="majorEastAsia" w:hAnsi="Verdana"/>
          <w:color w:val="000000"/>
        </w:rPr>
        <w:t>pray continually,</w:t>
      </w:r>
      <w:r>
        <w:rPr>
          <w:rStyle w:val="apple-converted-space"/>
          <w:rFonts w:ascii="Verdana" w:eastAsiaTheme="majorEastAsia" w:hAnsi="Verdana"/>
          <w:color w:val="000000"/>
        </w:rPr>
        <w:t> </w:t>
      </w:r>
      <w:r>
        <w:rPr>
          <w:rStyle w:val="text"/>
          <w:rFonts w:ascii="Arial" w:eastAsiaTheme="majorEastAsia" w:hAnsi="Arial" w:cs="Arial"/>
          <w:b/>
          <w:bCs/>
          <w:color w:val="000000"/>
          <w:sz w:val="18"/>
          <w:szCs w:val="18"/>
          <w:vertAlign w:val="superscript"/>
        </w:rPr>
        <w:t>18 </w:t>
      </w:r>
      <w:r>
        <w:rPr>
          <w:rStyle w:val="text"/>
          <w:rFonts w:ascii="Verdana" w:eastAsiaTheme="majorEastAsia" w:hAnsi="Verdana"/>
          <w:color w:val="000000"/>
        </w:rPr>
        <w:t xml:space="preserve">give thanks in all </w:t>
      </w:r>
      <w:proofErr w:type="spellStart"/>
      <w:proofErr w:type="gramStart"/>
      <w:r>
        <w:rPr>
          <w:rStyle w:val="text"/>
          <w:rFonts w:ascii="Verdana" w:eastAsiaTheme="majorEastAsia" w:hAnsi="Verdana"/>
          <w:color w:val="000000"/>
        </w:rPr>
        <w:t>circumstances;for</w:t>
      </w:r>
      <w:proofErr w:type="spellEnd"/>
      <w:proofErr w:type="gramEnd"/>
      <w:r>
        <w:rPr>
          <w:rStyle w:val="text"/>
          <w:rFonts w:ascii="Verdana" w:eastAsiaTheme="majorEastAsia" w:hAnsi="Verdana"/>
          <w:color w:val="000000"/>
        </w:rPr>
        <w:t xml:space="preserve"> this is God’s will for you in Christ Jesus.</w:t>
      </w:r>
    </w:p>
    <w:p w:rsidR="00727ECA" w:rsidRDefault="00824AEA" w:rsidP="00727ECA">
      <w:pPr>
        <w:pStyle w:val="NormalWeb"/>
        <w:shd w:val="clear" w:color="auto" w:fill="FFFFFF"/>
        <w:spacing w:before="0" w:beforeAutospacing="0" w:after="150" w:afterAutospacing="0" w:line="360" w:lineRule="atLeast"/>
        <w:rPr>
          <w:rFonts w:ascii="Verdana" w:hAnsi="Verdana"/>
          <w:color w:val="000000"/>
          <w:shd w:val="clear" w:color="auto" w:fill="FFFFFF"/>
        </w:rPr>
      </w:pPr>
      <w:r w:rsidRPr="00824AEA">
        <w:rPr>
          <w:rFonts w:ascii="Verdana" w:hAnsi="Verdana"/>
          <w:b/>
          <w:color w:val="000000"/>
          <w:shd w:val="clear" w:color="auto" w:fill="FFFFFF"/>
        </w:rPr>
        <w:t>Psalm 30:4-</w:t>
      </w:r>
      <w:proofErr w:type="gramStart"/>
      <w:r w:rsidRPr="00824AEA">
        <w:rPr>
          <w:rFonts w:ascii="Verdana" w:hAnsi="Verdana"/>
          <w:b/>
          <w:color w:val="000000"/>
          <w:shd w:val="clear" w:color="auto" w:fill="FFFFFF"/>
        </w:rPr>
        <w:t>6</w:t>
      </w:r>
      <w:r>
        <w:rPr>
          <w:rFonts w:ascii="Verdana" w:hAnsi="Verdana"/>
          <w:color w:val="000000"/>
          <w:shd w:val="clear" w:color="auto" w:fill="FFFFFF"/>
        </w:rPr>
        <w:t xml:space="preserve"> </w:t>
      </w:r>
      <w:r w:rsidRPr="00824AEA">
        <w:rPr>
          <w:rFonts w:ascii="Verdana" w:hAnsi="Verdana"/>
          <w:color w:val="000000"/>
          <w:shd w:val="clear" w:color="auto" w:fill="FFFFFF"/>
        </w:rPr>
        <w:t xml:space="preserve"> Sing</w:t>
      </w:r>
      <w:proofErr w:type="gramEnd"/>
      <w:r w:rsidRPr="00824AEA">
        <w:rPr>
          <w:rFonts w:ascii="Verdana" w:hAnsi="Verdana"/>
          <w:color w:val="000000"/>
          <w:shd w:val="clear" w:color="auto" w:fill="FFFFFF"/>
        </w:rPr>
        <w:t xml:space="preserve"> the praises of the Lord, you his faithful people; praise his holy name. For his </w:t>
      </w:r>
      <w:r w:rsidRPr="00F7335C">
        <w:rPr>
          <w:rFonts w:ascii="Verdana" w:hAnsi="Verdana"/>
          <w:b/>
          <w:color w:val="000000"/>
          <w:shd w:val="clear" w:color="auto" w:fill="FFFFFF"/>
        </w:rPr>
        <w:t>anger</w:t>
      </w:r>
      <w:r w:rsidRPr="00824AEA">
        <w:rPr>
          <w:rFonts w:ascii="Verdana" w:hAnsi="Verdana"/>
          <w:color w:val="000000"/>
          <w:shd w:val="clear" w:color="auto" w:fill="FFFFFF"/>
        </w:rPr>
        <w:t xml:space="preserve"> lasts only a moment, but his favor lasts a lifetime; </w:t>
      </w:r>
      <w:r w:rsidRPr="00F7335C">
        <w:rPr>
          <w:rFonts w:ascii="Verdana" w:hAnsi="Verdana"/>
          <w:b/>
          <w:color w:val="000000"/>
          <w:shd w:val="clear" w:color="auto" w:fill="FFFFFF"/>
        </w:rPr>
        <w:t>weeping</w:t>
      </w:r>
      <w:r w:rsidRPr="00824AEA">
        <w:rPr>
          <w:rFonts w:ascii="Verdana" w:hAnsi="Verdana"/>
          <w:color w:val="000000"/>
          <w:shd w:val="clear" w:color="auto" w:fill="FFFFFF"/>
        </w:rPr>
        <w:t xml:space="preserve"> may stay for the night, but </w:t>
      </w:r>
      <w:r w:rsidRPr="00F7335C">
        <w:rPr>
          <w:rFonts w:ascii="Verdana" w:hAnsi="Verdana"/>
          <w:b/>
          <w:color w:val="000000"/>
          <w:shd w:val="clear" w:color="auto" w:fill="FFFFFF"/>
        </w:rPr>
        <w:t>rejoicing</w:t>
      </w:r>
      <w:r w:rsidRPr="00824AEA">
        <w:rPr>
          <w:rFonts w:ascii="Verdana" w:hAnsi="Verdana"/>
          <w:color w:val="000000"/>
          <w:shd w:val="clear" w:color="auto" w:fill="FFFFFF"/>
        </w:rPr>
        <w:t xml:space="preserve"> comes in the morning. When I felt </w:t>
      </w:r>
      <w:r w:rsidRPr="00F7335C">
        <w:rPr>
          <w:rFonts w:ascii="Verdana" w:hAnsi="Verdana"/>
          <w:b/>
          <w:color w:val="000000"/>
          <w:shd w:val="clear" w:color="auto" w:fill="FFFFFF"/>
        </w:rPr>
        <w:t>secure</w:t>
      </w:r>
      <w:r w:rsidRPr="00824AEA">
        <w:rPr>
          <w:rFonts w:ascii="Verdana" w:hAnsi="Verdana"/>
          <w:color w:val="000000"/>
          <w:shd w:val="clear" w:color="auto" w:fill="FFFFFF"/>
        </w:rPr>
        <w:t>, I said, “I will never be shaken.”</w:t>
      </w:r>
    </w:p>
    <w:p w:rsidR="00727ECA" w:rsidRDefault="00727ECA" w:rsidP="00727ECA">
      <w:pPr>
        <w:pStyle w:val="NormalWeb"/>
        <w:shd w:val="clear" w:color="auto" w:fill="FFFFFF"/>
        <w:spacing w:before="0" w:beforeAutospacing="0" w:after="150" w:afterAutospacing="0" w:line="360" w:lineRule="atLeast"/>
        <w:rPr>
          <w:rFonts w:ascii="Verdana" w:hAnsi="Verdana"/>
          <w:color w:val="000000"/>
        </w:rPr>
      </w:pPr>
      <w:r>
        <w:rPr>
          <w:rStyle w:val="passage-display-bcv"/>
          <w:rFonts w:ascii="Verdana" w:eastAsiaTheme="majorEastAsia" w:hAnsi="Verdana"/>
          <w:b/>
          <w:bCs/>
          <w:color w:val="000000"/>
          <w:sz w:val="27"/>
          <w:szCs w:val="27"/>
        </w:rPr>
        <w:t xml:space="preserve">Mark </w:t>
      </w:r>
      <w:r w:rsidRPr="00727ECA">
        <w:rPr>
          <w:rStyle w:val="passage-display-bcv"/>
          <w:rFonts w:ascii="Verdana" w:eastAsiaTheme="majorEastAsia" w:hAnsi="Verdana"/>
          <w:b/>
          <w:bCs/>
          <w:color w:val="000000"/>
        </w:rPr>
        <w:t>10</w:t>
      </w:r>
      <w:r>
        <w:rPr>
          <w:rStyle w:val="passage-display-bcv"/>
          <w:rFonts w:ascii="Verdana" w:eastAsiaTheme="majorEastAsia" w:hAnsi="Verdana"/>
          <w:b/>
          <w:bCs/>
          <w:color w:val="000000"/>
          <w:sz w:val="27"/>
          <w:szCs w:val="27"/>
        </w:rPr>
        <w:t xml:space="preserve">:20-22 </w:t>
      </w:r>
      <w:r>
        <w:rPr>
          <w:rStyle w:val="text"/>
          <w:rFonts w:ascii="Arial" w:eastAsiaTheme="majorEastAsia" w:hAnsi="Arial" w:cs="Arial"/>
          <w:b/>
          <w:bCs/>
          <w:color w:val="000000"/>
          <w:sz w:val="18"/>
          <w:szCs w:val="18"/>
          <w:vertAlign w:val="superscript"/>
        </w:rPr>
        <w:t>20 </w:t>
      </w:r>
      <w:r>
        <w:rPr>
          <w:rStyle w:val="text"/>
          <w:rFonts w:ascii="Verdana" w:eastAsiaTheme="majorEastAsia" w:hAnsi="Verdana"/>
          <w:color w:val="000000"/>
        </w:rPr>
        <w:t>“Teacher,” he declared, “all these I have kept since I was a boy.”</w:t>
      </w:r>
    </w:p>
    <w:p w:rsidR="00727ECA" w:rsidRDefault="00727ECA" w:rsidP="00727ECA">
      <w:pPr>
        <w:pStyle w:val="NormalWeb"/>
        <w:shd w:val="clear" w:color="auto" w:fill="FFFFFF"/>
        <w:spacing w:before="0" w:beforeAutospacing="0" w:after="150" w:afterAutospacing="0" w:line="360" w:lineRule="atLeast"/>
        <w:rPr>
          <w:rFonts w:ascii="Verdana" w:hAnsi="Verdana"/>
          <w:color w:val="000000"/>
        </w:rPr>
      </w:pPr>
      <w:r>
        <w:rPr>
          <w:rStyle w:val="text"/>
          <w:rFonts w:ascii="Arial" w:eastAsiaTheme="majorEastAsia" w:hAnsi="Arial" w:cs="Arial"/>
          <w:b/>
          <w:bCs/>
          <w:color w:val="000000"/>
          <w:sz w:val="18"/>
          <w:szCs w:val="18"/>
          <w:vertAlign w:val="superscript"/>
        </w:rPr>
        <w:t>21 </w:t>
      </w:r>
      <w:r>
        <w:rPr>
          <w:rStyle w:val="text"/>
          <w:rFonts w:ascii="Verdana" w:eastAsiaTheme="majorEastAsia" w:hAnsi="Verdana"/>
          <w:color w:val="000000"/>
        </w:rPr>
        <w:t xml:space="preserve">Jesus looked at him and </w:t>
      </w:r>
      <w:r w:rsidRPr="00F7335C">
        <w:rPr>
          <w:rStyle w:val="text"/>
          <w:rFonts w:ascii="Verdana" w:eastAsiaTheme="majorEastAsia" w:hAnsi="Verdana"/>
          <w:b/>
          <w:color w:val="000000"/>
        </w:rPr>
        <w:t>loved him</w:t>
      </w:r>
      <w:r>
        <w:rPr>
          <w:rStyle w:val="text"/>
          <w:rFonts w:ascii="Verdana" w:eastAsiaTheme="majorEastAsia" w:hAnsi="Verdana"/>
          <w:color w:val="000000"/>
        </w:rPr>
        <w:t>.</w:t>
      </w:r>
      <w:r>
        <w:rPr>
          <w:rStyle w:val="apple-converted-space"/>
          <w:rFonts w:ascii="Verdana" w:eastAsiaTheme="majorEastAsia" w:hAnsi="Verdana"/>
          <w:color w:val="000000"/>
        </w:rPr>
        <w:t> </w:t>
      </w:r>
      <w:r>
        <w:rPr>
          <w:rStyle w:val="woj"/>
          <w:rFonts w:ascii="Verdana" w:eastAsiaTheme="majorEastAsia" w:hAnsi="Verdana"/>
          <w:color w:val="000000"/>
        </w:rPr>
        <w:t>“One thing you lack,”</w:t>
      </w:r>
      <w:r>
        <w:rPr>
          <w:rStyle w:val="apple-converted-space"/>
          <w:rFonts w:ascii="Verdana" w:eastAsiaTheme="majorEastAsia" w:hAnsi="Verdana"/>
          <w:color w:val="000000"/>
        </w:rPr>
        <w:t> </w:t>
      </w:r>
      <w:r>
        <w:rPr>
          <w:rStyle w:val="text"/>
          <w:rFonts w:ascii="Verdana" w:eastAsiaTheme="majorEastAsia" w:hAnsi="Verdana"/>
          <w:color w:val="000000"/>
        </w:rPr>
        <w:t>he said.</w:t>
      </w:r>
      <w:r>
        <w:rPr>
          <w:rStyle w:val="apple-converted-space"/>
          <w:rFonts w:ascii="Verdana" w:eastAsiaTheme="majorEastAsia" w:hAnsi="Verdana"/>
          <w:color w:val="000000"/>
        </w:rPr>
        <w:t> </w:t>
      </w:r>
      <w:r>
        <w:rPr>
          <w:rStyle w:val="woj"/>
          <w:rFonts w:ascii="Verdana" w:eastAsiaTheme="majorEastAsia" w:hAnsi="Verdana"/>
          <w:color w:val="000000"/>
        </w:rPr>
        <w:t>“Go, sell everything you have and give to the poor,</w:t>
      </w:r>
      <w:r>
        <w:rPr>
          <w:rStyle w:val="apple-converted-space"/>
          <w:rFonts w:ascii="Verdana" w:eastAsiaTheme="majorEastAsia" w:hAnsi="Verdana"/>
          <w:color w:val="000000"/>
        </w:rPr>
        <w:t> </w:t>
      </w:r>
      <w:r>
        <w:rPr>
          <w:rStyle w:val="woj"/>
          <w:rFonts w:ascii="Verdana" w:eastAsiaTheme="majorEastAsia" w:hAnsi="Verdana"/>
          <w:color w:val="000000"/>
        </w:rPr>
        <w:t>and you will have treasure in heaven.</w:t>
      </w:r>
      <w:r>
        <w:rPr>
          <w:rStyle w:val="apple-converted-space"/>
          <w:rFonts w:ascii="Verdana" w:eastAsiaTheme="majorEastAsia" w:hAnsi="Verdana"/>
          <w:color w:val="000000"/>
        </w:rPr>
        <w:t> </w:t>
      </w:r>
      <w:r>
        <w:rPr>
          <w:rStyle w:val="woj"/>
          <w:rFonts w:ascii="Verdana" w:eastAsiaTheme="majorEastAsia" w:hAnsi="Verdana"/>
          <w:color w:val="000000"/>
        </w:rPr>
        <w:t>Then come, follow me.”</w:t>
      </w:r>
    </w:p>
    <w:p w:rsidR="00727ECA" w:rsidRDefault="00727ECA" w:rsidP="00727ECA">
      <w:pPr>
        <w:pStyle w:val="NormalWeb"/>
        <w:shd w:val="clear" w:color="auto" w:fill="FFFFFF"/>
        <w:spacing w:before="0" w:beforeAutospacing="0" w:after="150" w:afterAutospacing="0" w:line="360" w:lineRule="atLeast"/>
        <w:rPr>
          <w:rStyle w:val="text"/>
          <w:rFonts w:ascii="Verdana" w:eastAsiaTheme="majorEastAsia" w:hAnsi="Verdana"/>
          <w:color w:val="000000"/>
        </w:rPr>
      </w:pPr>
      <w:r>
        <w:rPr>
          <w:rStyle w:val="text"/>
          <w:rFonts w:ascii="Arial" w:eastAsiaTheme="majorEastAsia" w:hAnsi="Arial" w:cs="Arial"/>
          <w:b/>
          <w:bCs/>
          <w:color w:val="000000"/>
          <w:sz w:val="18"/>
          <w:szCs w:val="18"/>
          <w:vertAlign w:val="superscript"/>
        </w:rPr>
        <w:t>22 </w:t>
      </w:r>
      <w:r>
        <w:rPr>
          <w:rStyle w:val="text"/>
          <w:rFonts w:ascii="Verdana" w:eastAsiaTheme="majorEastAsia" w:hAnsi="Verdana"/>
          <w:color w:val="000000"/>
        </w:rPr>
        <w:t xml:space="preserve">At this the man’s face fell. He went away </w:t>
      </w:r>
      <w:r w:rsidRPr="00F7335C">
        <w:rPr>
          <w:rStyle w:val="text"/>
          <w:rFonts w:ascii="Verdana" w:eastAsiaTheme="majorEastAsia" w:hAnsi="Verdana"/>
          <w:b/>
          <w:color w:val="000000"/>
        </w:rPr>
        <w:t>sad</w:t>
      </w:r>
      <w:r>
        <w:rPr>
          <w:rStyle w:val="text"/>
          <w:rFonts w:ascii="Verdana" w:eastAsiaTheme="majorEastAsia" w:hAnsi="Verdana"/>
          <w:color w:val="000000"/>
        </w:rPr>
        <w:t>, because he had great wealth.</w:t>
      </w:r>
    </w:p>
    <w:p w:rsidR="00727ECA" w:rsidRDefault="00727ECA" w:rsidP="00727ECA">
      <w:pPr>
        <w:pStyle w:val="NormalWeb"/>
        <w:shd w:val="clear" w:color="auto" w:fill="FFFFFF"/>
        <w:spacing w:before="0" w:beforeAutospacing="0" w:after="150" w:afterAutospacing="0" w:line="360" w:lineRule="atLeast"/>
        <w:rPr>
          <w:rStyle w:val="woj"/>
          <w:rFonts w:ascii="Verdana" w:eastAsiaTheme="majorEastAsia" w:hAnsi="Verdana"/>
          <w:color w:val="000000"/>
          <w:shd w:val="clear" w:color="auto" w:fill="FFFFFF"/>
        </w:rPr>
      </w:pPr>
      <w:r w:rsidRPr="00727ECA">
        <w:rPr>
          <w:rStyle w:val="text"/>
          <w:rFonts w:ascii="Verdana" w:eastAsiaTheme="majorEastAsia" w:hAnsi="Verdana"/>
          <w:b/>
          <w:color w:val="000000"/>
          <w:shd w:val="clear" w:color="auto" w:fill="FFFFFF"/>
        </w:rPr>
        <w:t>John 11: 5-7; 32-36</w:t>
      </w:r>
      <w:r>
        <w:rPr>
          <w:rStyle w:val="text"/>
          <w:rFonts w:ascii="Verdana" w:eastAsiaTheme="majorEastAsia" w:hAnsi="Verdana"/>
          <w:color w:val="000000"/>
          <w:shd w:val="clear" w:color="auto" w:fill="FFFFFF"/>
        </w:rPr>
        <w:t xml:space="preserve"> Now Jesus </w:t>
      </w:r>
      <w:r w:rsidRPr="00F7335C">
        <w:rPr>
          <w:rStyle w:val="text"/>
          <w:rFonts w:ascii="Verdana" w:eastAsiaTheme="majorEastAsia" w:hAnsi="Verdana"/>
          <w:b/>
          <w:color w:val="000000"/>
          <w:shd w:val="clear" w:color="auto" w:fill="FFFFFF"/>
        </w:rPr>
        <w:t>loved</w:t>
      </w:r>
      <w:r>
        <w:rPr>
          <w:rStyle w:val="text"/>
          <w:rFonts w:ascii="Verdana" w:eastAsiaTheme="majorEastAsia" w:hAnsi="Verdana"/>
          <w:color w:val="000000"/>
          <w:shd w:val="clear" w:color="auto" w:fill="FFFFFF"/>
        </w:rPr>
        <w:t xml:space="preserve"> Martha and her sister and Lazarus.</w:t>
      </w:r>
      <w:r>
        <w:rPr>
          <w:rStyle w:val="apple-converted-space"/>
          <w:rFonts w:ascii="Verdana" w:eastAsiaTheme="majorEastAsia" w:hAnsi="Verdana"/>
          <w:color w:val="000000"/>
          <w:shd w:val="clear" w:color="auto" w:fill="FFFFFF"/>
        </w:rPr>
        <w:t> </w:t>
      </w:r>
      <w:r>
        <w:rPr>
          <w:rStyle w:val="text"/>
          <w:rFonts w:ascii="Arial" w:eastAsiaTheme="majorEastAsia" w:hAnsi="Arial" w:cs="Arial"/>
          <w:b/>
          <w:bCs/>
          <w:color w:val="000000"/>
          <w:sz w:val="18"/>
          <w:szCs w:val="18"/>
          <w:shd w:val="clear" w:color="auto" w:fill="FFFFFF"/>
          <w:vertAlign w:val="superscript"/>
        </w:rPr>
        <w:t>6 </w:t>
      </w:r>
      <w:r>
        <w:rPr>
          <w:rStyle w:val="text"/>
          <w:rFonts w:ascii="Verdana" w:eastAsiaTheme="majorEastAsia" w:hAnsi="Verdana"/>
          <w:color w:val="000000"/>
          <w:shd w:val="clear" w:color="auto" w:fill="FFFFFF"/>
        </w:rPr>
        <w:t>So when he heard that Lazarus was sick, he stayed where he was two more days,</w:t>
      </w:r>
      <w:r>
        <w:rPr>
          <w:rStyle w:val="text"/>
          <w:rFonts w:ascii="Arial" w:eastAsiaTheme="majorEastAsia" w:hAnsi="Arial" w:cs="Arial"/>
          <w:b/>
          <w:bCs/>
          <w:color w:val="000000"/>
          <w:sz w:val="18"/>
          <w:szCs w:val="18"/>
          <w:shd w:val="clear" w:color="auto" w:fill="FFFFFF"/>
          <w:vertAlign w:val="superscript"/>
        </w:rPr>
        <w:t>7 </w:t>
      </w:r>
      <w:r>
        <w:rPr>
          <w:rStyle w:val="text"/>
          <w:rFonts w:ascii="Verdana" w:eastAsiaTheme="majorEastAsia" w:hAnsi="Verdana"/>
          <w:color w:val="000000"/>
          <w:shd w:val="clear" w:color="auto" w:fill="FFFFFF"/>
        </w:rPr>
        <w:t>and then he said to his disciples,</w:t>
      </w:r>
      <w:r>
        <w:rPr>
          <w:rStyle w:val="apple-converted-space"/>
          <w:rFonts w:ascii="Verdana" w:eastAsiaTheme="majorEastAsia" w:hAnsi="Verdana"/>
          <w:color w:val="000000"/>
          <w:shd w:val="clear" w:color="auto" w:fill="FFFFFF"/>
        </w:rPr>
        <w:t> </w:t>
      </w:r>
      <w:r>
        <w:rPr>
          <w:rStyle w:val="woj"/>
          <w:rFonts w:ascii="Verdana" w:eastAsiaTheme="majorEastAsia" w:hAnsi="Verdana"/>
          <w:color w:val="000000"/>
          <w:shd w:val="clear" w:color="auto" w:fill="FFFFFF"/>
        </w:rPr>
        <w:t>“Let us go back to Judea.”</w:t>
      </w:r>
    </w:p>
    <w:p w:rsidR="00727ECA" w:rsidRPr="00727ECA" w:rsidRDefault="00727ECA" w:rsidP="00727ECA">
      <w:pPr>
        <w:pStyle w:val="NormalWeb"/>
        <w:shd w:val="clear" w:color="auto" w:fill="FFFFFF"/>
        <w:spacing w:before="0" w:beforeAutospacing="0" w:after="150" w:afterAutospacing="0" w:line="360" w:lineRule="atLeast"/>
        <w:rPr>
          <w:rFonts w:ascii="Verdana" w:hAnsi="Verdana"/>
          <w:color w:val="000000"/>
        </w:rPr>
      </w:pPr>
      <w:r>
        <w:rPr>
          <w:rStyle w:val="woj"/>
          <w:rFonts w:ascii="Verdana" w:eastAsiaTheme="majorEastAsia" w:hAnsi="Verdana"/>
          <w:color w:val="000000"/>
          <w:shd w:val="clear" w:color="auto" w:fill="FFFFFF"/>
        </w:rPr>
        <w:t>. . . .</w:t>
      </w:r>
      <w:r w:rsidRPr="00727ECA">
        <w:rPr>
          <w:rStyle w:val="TitleChar"/>
          <w:rFonts w:ascii="Arial" w:hAnsi="Arial" w:cs="Arial"/>
          <w:b/>
          <w:bCs/>
          <w:color w:val="000000"/>
          <w:sz w:val="18"/>
          <w:szCs w:val="18"/>
          <w:vertAlign w:val="superscript"/>
        </w:rPr>
        <w:t xml:space="preserve"> </w:t>
      </w:r>
      <w:r w:rsidRPr="00727ECA">
        <w:rPr>
          <w:rFonts w:ascii="Arial" w:hAnsi="Arial" w:cs="Arial"/>
          <w:b/>
          <w:bCs/>
          <w:color w:val="000000"/>
          <w:sz w:val="18"/>
          <w:szCs w:val="18"/>
          <w:vertAlign w:val="superscript"/>
        </w:rPr>
        <w:t>32 </w:t>
      </w:r>
      <w:r w:rsidRPr="00727ECA">
        <w:rPr>
          <w:rFonts w:ascii="Verdana" w:hAnsi="Verdana"/>
          <w:color w:val="000000"/>
        </w:rPr>
        <w:t>When Mary reached the place where Jesus was and saw him, she fell at his feet and said, “Lord, if you had been here, my brother would not have died.”</w:t>
      </w:r>
    </w:p>
    <w:p w:rsidR="00727ECA" w:rsidRPr="00727ECA" w:rsidRDefault="00727ECA" w:rsidP="00727ECA">
      <w:pPr>
        <w:shd w:val="clear" w:color="auto" w:fill="FFFFFF"/>
        <w:spacing w:after="150" w:line="360" w:lineRule="atLeast"/>
        <w:rPr>
          <w:rFonts w:ascii="Verdana" w:eastAsia="Times New Roman" w:hAnsi="Verdana" w:cs="Times New Roman"/>
          <w:color w:val="000000"/>
          <w:sz w:val="24"/>
          <w:szCs w:val="24"/>
          <w:lang w:eastAsia="en-US"/>
        </w:rPr>
      </w:pPr>
      <w:r w:rsidRPr="00727ECA">
        <w:rPr>
          <w:rFonts w:ascii="Arial" w:eastAsia="Times New Roman" w:hAnsi="Arial" w:cs="Arial"/>
          <w:b/>
          <w:bCs/>
          <w:color w:val="000000"/>
          <w:sz w:val="18"/>
          <w:szCs w:val="18"/>
          <w:vertAlign w:val="superscript"/>
          <w:lang w:eastAsia="en-US"/>
        </w:rPr>
        <w:t>33 </w:t>
      </w:r>
      <w:r w:rsidRPr="00727ECA">
        <w:rPr>
          <w:rFonts w:ascii="Verdana" w:eastAsia="Times New Roman" w:hAnsi="Verdana" w:cs="Times New Roman"/>
          <w:color w:val="000000"/>
          <w:sz w:val="24"/>
          <w:szCs w:val="24"/>
          <w:lang w:eastAsia="en-US"/>
        </w:rPr>
        <w:t xml:space="preserve">When Jesus saw </w:t>
      </w:r>
      <w:r w:rsidRPr="00F7335C">
        <w:rPr>
          <w:rFonts w:ascii="Verdana" w:eastAsia="Times New Roman" w:hAnsi="Verdana" w:cs="Times New Roman"/>
          <w:b/>
          <w:color w:val="000000"/>
          <w:sz w:val="24"/>
          <w:szCs w:val="24"/>
          <w:lang w:eastAsia="en-US"/>
        </w:rPr>
        <w:t>her weeping</w:t>
      </w:r>
      <w:r w:rsidRPr="00727ECA">
        <w:rPr>
          <w:rFonts w:ascii="Verdana" w:eastAsia="Times New Roman" w:hAnsi="Verdana" w:cs="Times New Roman"/>
          <w:color w:val="000000"/>
          <w:sz w:val="24"/>
          <w:szCs w:val="24"/>
          <w:lang w:eastAsia="en-US"/>
        </w:rPr>
        <w:t xml:space="preserve">, and the Jews who had come along with her also </w:t>
      </w:r>
      <w:r w:rsidRPr="00F7335C">
        <w:rPr>
          <w:rFonts w:ascii="Verdana" w:eastAsia="Times New Roman" w:hAnsi="Verdana" w:cs="Times New Roman"/>
          <w:b/>
          <w:color w:val="000000"/>
          <w:sz w:val="24"/>
          <w:szCs w:val="24"/>
          <w:lang w:eastAsia="en-US"/>
        </w:rPr>
        <w:t>weeping</w:t>
      </w:r>
      <w:r w:rsidRPr="00727ECA">
        <w:rPr>
          <w:rFonts w:ascii="Verdana" w:eastAsia="Times New Roman" w:hAnsi="Verdana" w:cs="Times New Roman"/>
          <w:color w:val="000000"/>
          <w:sz w:val="24"/>
          <w:szCs w:val="24"/>
          <w:lang w:eastAsia="en-US"/>
        </w:rPr>
        <w:t xml:space="preserve">, he was </w:t>
      </w:r>
      <w:r w:rsidRPr="00F7335C">
        <w:rPr>
          <w:rFonts w:ascii="Verdana" w:eastAsia="Times New Roman" w:hAnsi="Verdana" w:cs="Times New Roman"/>
          <w:b/>
          <w:color w:val="000000"/>
          <w:sz w:val="24"/>
          <w:szCs w:val="24"/>
          <w:lang w:eastAsia="en-US"/>
        </w:rPr>
        <w:t>deeply moved in spirit and troubled</w:t>
      </w:r>
      <w:r w:rsidRPr="00727ECA">
        <w:rPr>
          <w:rFonts w:ascii="Verdana" w:eastAsia="Times New Roman" w:hAnsi="Verdana" w:cs="Times New Roman"/>
          <w:color w:val="000000"/>
          <w:sz w:val="24"/>
          <w:szCs w:val="24"/>
          <w:lang w:eastAsia="en-US"/>
        </w:rPr>
        <w:t>. </w:t>
      </w:r>
      <w:r w:rsidRPr="00727ECA">
        <w:rPr>
          <w:rFonts w:ascii="Arial" w:eastAsia="Times New Roman" w:hAnsi="Arial" w:cs="Arial"/>
          <w:b/>
          <w:bCs/>
          <w:color w:val="000000"/>
          <w:sz w:val="18"/>
          <w:szCs w:val="18"/>
          <w:vertAlign w:val="superscript"/>
          <w:lang w:eastAsia="en-US"/>
        </w:rPr>
        <w:t>34 </w:t>
      </w:r>
      <w:r w:rsidRPr="00727ECA">
        <w:rPr>
          <w:rFonts w:ascii="Verdana" w:eastAsia="Times New Roman" w:hAnsi="Verdana" w:cs="Times New Roman"/>
          <w:color w:val="000000"/>
          <w:sz w:val="24"/>
          <w:szCs w:val="24"/>
          <w:lang w:eastAsia="en-US"/>
        </w:rPr>
        <w:t>“Where have you laid him?” he asked.</w:t>
      </w:r>
    </w:p>
    <w:p w:rsidR="00727ECA" w:rsidRPr="00727ECA" w:rsidRDefault="00727ECA" w:rsidP="00727ECA">
      <w:pPr>
        <w:shd w:val="clear" w:color="auto" w:fill="FFFFFF"/>
        <w:spacing w:after="150" w:line="360" w:lineRule="atLeast"/>
        <w:rPr>
          <w:rFonts w:ascii="Verdana" w:eastAsia="Times New Roman" w:hAnsi="Verdana" w:cs="Times New Roman"/>
          <w:color w:val="000000"/>
          <w:sz w:val="24"/>
          <w:szCs w:val="24"/>
          <w:lang w:eastAsia="en-US"/>
        </w:rPr>
      </w:pPr>
      <w:r w:rsidRPr="00727ECA">
        <w:rPr>
          <w:rFonts w:ascii="Verdana" w:eastAsia="Times New Roman" w:hAnsi="Verdana" w:cs="Times New Roman"/>
          <w:color w:val="000000"/>
          <w:sz w:val="24"/>
          <w:szCs w:val="24"/>
          <w:lang w:eastAsia="en-US"/>
        </w:rPr>
        <w:t>“Come and see, Lord,” they replied.</w:t>
      </w:r>
    </w:p>
    <w:p w:rsidR="00727ECA" w:rsidRPr="00F7335C" w:rsidRDefault="00727ECA" w:rsidP="00727ECA">
      <w:pPr>
        <w:shd w:val="clear" w:color="auto" w:fill="FFFFFF"/>
        <w:spacing w:after="150" w:line="360" w:lineRule="atLeast"/>
        <w:rPr>
          <w:rFonts w:ascii="Verdana" w:eastAsia="Times New Roman" w:hAnsi="Verdana" w:cs="Times New Roman"/>
          <w:b/>
          <w:color w:val="000000"/>
          <w:sz w:val="24"/>
          <w:szCs w:val="24"/>
          <w:lang w:eastAsia="en-US"/>
        </w:rPr>
      </w:pPr>
      <w:r w:rsidRPr="00727ECA">
        <w:rPr>
          <w:rFonts w:ascii="Arial" w:eastAsia="Times New Roman" w:hAnsi="Arial" w:cs="Arial"/>
          <w:b/>
          <w:bCs/>
          <w:color w:val="000000"/>
          <w:sz w:val="18"/>
          <w:szCs w:val="18"/>
          <w:vertAlign w:val="superscript"/>
          <w:lang w:eastAsia="en-US"/>
        </w:rPr>
        <w:t>35 </w:t>
      </w:r>
      <w:r w:rsidRPr="00F7335C">
        <w:rPr>
          <w:rFonts w:ascii="Verdana" w:eastAsia="Times New Roman" w:hAnsi="Verdana" w:cs="Times New Roman"/>
          <w:b/>
          <w:color w:val="000000"/>
          <w:sz w:val="24"/>
          <w:szCs w:val="24"/>
          <w:lang w:eastAsia="en-US"/>
        </w:rPr>
        <w:t>Jesus wept.</w:t>
      </w:r>
    </w:p>
    <w:p w:rsidR="00727ECA" w:rsidRPr="00727ECA" w:rsidRDefault="00727ECA" w:rsidP="00727ECA">
      <w:pPr>
        <w:shd w:val="clear" w:color="auto" w:fill="FFFFFF"/>
        <w:spacing w:after="150" w:line="360" w:lineRule="atLeast"/>
        <w:rPr>
          <w:rFonts w:ascii="Verdana" w:eastAsia="Times New Roman" w:hAnsi="Verdana" w:cs="Times New Roman"/>
          <w:color w:val="000000"/>
          <w:sz w:val="24"/>
          <w:szCs w:val="24"/>
          <w:lang w:eastAsia="en-US"/>
        </w:rPr>
      </w:pPr>
      <w:r w:rsidRPr="00727ECA">
        <w:rPr>
          <w:rFonts w:ascii="Arial" w:eastAsia="Times New Roman" w:hAnsi="Arial" w:cs="Arial"/>
          <w:b/>
          <w:bCs/>
          <w:color w:val="000000"/>
          <w:sz w:val="18"/>
          <w:szCs w:val="18"/>
          <w:vertAlign w:val="superscript"/>
          <w:lang w:eastAsia="en-US"/>
        </w:rPr>
        <w:t>36 </w:t>
      </w:r>
      <w:r w:rsidRPr="00727ECA">
        <w:rPr>
          <w:rFonts w:ascii="Verdana" w:eastAsia="Times New Roman" w:hAnsi="Verdana" w:cs="Times New Roman"/>
          <w:color w:val="000000"/>
          <w:sz w:val="24"/>
          <w:szCs w:val="24"/>
          <w:lang w:eastAsia="en-US"/>
        </w:rPr>
        <w:t>Then the Jews said, “See how he loved him!”</w:t>
      </w:r>
    </w:p>
    <w:p w:rsidR="00727ECA" w:rsidRDefault="00727ECA" w:rsidP="00727ECA">
      <w:pPr>
        <w:pStyle w:val="NormalWeb"/>
        <w:shd w:val="clear" w:color="auto" w:fill="FFFFFF"/>
        <w:spacing w:before="0" w:beforeAutospacing="0" w:after="150" w:afterAutospacing="0" w:line="360" w:lineRule="atLeast"/>
        <w:rPr>
          <w:rFonts w:ascii="Verdana" w:hAnsi="Verdana"/>
          <w:color w:val="000000"/>
        </w:rPr>
      </w:pPr>
    </w:p>
    <w:p w:rsidR="00727ECA" w:rsidRDefault="00727ECA" w:rsidP="00824AEA">
      <w:pPr>
        <w:pStyle w:val="NormalWeb"/>
        <w:shd w:val="clear" w:color="auto" w:fill="FFFFFF"/>
        <w:spacing w:before="0" w:beforeAutospacing="0" w:after="150" w:afterAutospacing="0" w:line="360" w:lineRule="atLeast"/>
        <w:rPr>
          <w:rFonts w:ascii="Verdana" w:hAnsi="Verdana"/>
          <w:color w:val="000000"/>
          <w:shd w:val="clear" w:color="auto" w:fill="FFFFFF"/>
        </w:rPr>
      </w:pPr>
    </w:p>
    <w:p w:rsidR="006A092F" w:rsidRPr="00424EE2" w:rsidRDefault="006A092F" w:rsidP="006A092F">
      <w:pPr>
        <w:pStyle w:val="Title"/>
        <w:rPr>
          <w:sz w:val="44"/>
        </w:rPr>
      </w:pPr>
      <w:r>
        <w:t xml:space="preserve">Inside Out: </w:t>
      </w:r>
      <w:r w:rsidRPr="00424EE2">
        <w:rPr>
          <w:sz w:val="44"/>
        </w:rPr>
        <w:t>Reflecting Christ with my Emotions</w:t>
      </w:r>
    </w:p>
    <w:p w:rsidR="00D3534D" w:rsidRDefault="006A092F" w:rsidP="00D3534D">
      <w:pPr>
        <w:pStyle w:val="Heading1"/>
        <w:numPr>
          <w:ilvl w:val="0"/>
          <w:numId w:val="0"/>
        </w:numPr>
      </w:pPr>
      <w:r>
        <w:t>Scripture Study Worksheet</w:t>
      </w:r>
    </w:p>
    <w:p w:rsidR="005A484E" w:rsidRPr="00FA61A2" w:rsidRDefault="00FA61A2" w:rsidP="005A484E">
      <w:pPr>
        <w:rPr>
          <w:b/>
          <w:sz w:val="24"/>
          <w:szCs w:val="24"/>
        </w:rPr>
      </w:pPr>
      <w:r w:rsidRPr="00FA61A2">
        <w:rPr>
          <w:b/>
          <w:sz w:val="24"/>
          <w:szCs w:val="24"/>
        </w:rPr>
        <w:t xml:space="preserve">Observation: </w:t>
      </w:r>
    </w:p>
    <w:p w:rsidR="00D3534D" w:rsidRDefault="00D3534D" w:rsidP="00D3534D">
      <w:pPr>
        <w:pStyle w:val="ListParagraph"/>
        <w:numPr>
          <w:ilvl w:val="0"/>
          <w:numId w:val="34"/>
        </w:numPr>
        <w:rPr>
          <w:sz w:val="24"/>
          <w:szCs w:val="24"/>
        </w:rPr>
      </w:pPr>
      <w:r>
        <w:rPr>
          <w:sz w:val="24"/>
          <w:szCs w:val="24"/>
        </w:rPr>
        <w:t xml:space="preserve">Being careful not to read emotion into the passage, </w:t>
      </w:r>
      <w:r w:rsidR="00FA61A2">
        <w:rPr>
          <w:sz w:val="24"/>
          <w:szCs w:val="24"/>
        </w:rPr>
        <w:t>record</w:t>
      </w:r>
      <w:r>
        <w:rPr>
          <w:sz w:val="24"/>
          <w:szCs w:val="24"/>
        </w:rPr>
        <w:t xml:space="preserve"> the </w:t>
      </w:r>
      <w:r w:rsidR="00FA61A2">
        <w:rPr>
          <w:sz w:val="24"/>
          <w:szCs w:val="24"/>
        </w:rPr>
        <w:t xml:space="preserve">specific </w:t>
      </w:r>
      <w:r>
        <w:rPr>
          <w:sz w:val="24"/>
          <w:szCs w:val="24"/>
        </w:rPr>
        <w:t xml:space="preserve">words that </w:t>
      </w:r>
      <w:r w:rsidR="00FA61A2">
        <w:rPr>
          <w:sz w:val="24"/>
          <w:szCs w:val="24"/>
        </w:rPr>
        <w:t>reveal</w:t>
      </w:r>
      <w:r>
        <w:rPr>
          <w:sz w:val="24"/>
          <w:szCs w:val="24"/>
        </w:rPr>
        <w:t xml:space="preserve"> emotion</w:t>
      </w:r>
      <w:r w:rsidR="00FA61A2">
        <w:rPr>
          <w:sz w:val="24"/>
          <w:szCs w:val="24"/>
        </w:rPr>
        <w:t>.</w:t>
      </w:r>
    </w:p>
    <w:p w:rsidR="00FA61A2" w:rsidRPr="00FA61A2" w:rsidRDefault="00FA61A2" w:rsidP="00FA61A2">
      <w:pPr>
        <w:rPr>
          <w:sz w:val="24"/>
          <w:szCs w:val="24"/>
        </w:rPr>
      </w:pPr>
      <w:r>
        <w:pict>
          <v:rect id="_x0000_i1025" style="width:0;height:1.5pt" o:hralign="center" o:hrstd="t" o:hr="t" fillcolor="#a0a0a0" stroked="f"/>
        </w:pict>
      </w:r>
    </w:p>
    <w:p w:rsidR="00FA61A2" w:rsidRDefault="00FA61A2" w:rsidP="00D679B8">
      <w:pPr>
        <w:rPr>
          <w:b/>
          <w:sz w:val="32"/>
          <w:szCs w:val="32"/>
        </w:rPr>
      </w:pPr>
      <w:r>
        <w:rPr>
          <w:sz w:val="24"/>
          <w:szCs w:val="24"/>
        </w:rPr>
        <w:pict>
          <v:rect id="_x0000_i1030" style="width:0;height:1.5pt" o:hralign="center" o:hrstd="t" o:hr="t" fillcolor="#a0a0a0" stroked="f"/>
        </w:pict>
      </w:r>
    </w:p>
    <w:p w:rsidR="00FA61A2" w:rsidRDefault="00FA61A2" w:rsidP="00FA61A2">
      <w:pPr>
        <w:pStyle w:val="ListParagraph"/>
        <w:numPr>
          <w:ilvl w:val="0"/>
          <w:numId w:val="34"/>
        </w:numPr>
        <w:rPr>
          <w:sz w:val="24"/>
          <w:szCs w:val="24"/>
        </w:rPr>
      </w:pPr>
      <w:r>
        <w:rPr>
          <w:sz w:val="24"/>
          <w:szCs w:val="24"/>
        </w:rPr>
        <w:t>Being careful not to read emotion into the passage, record the actions/ verbs that point to emotion?</w:t>
      </w:r>
    </w:p>
    <w:p w:rsidR="00FA61A2" w:rsidRDefault="00FA61A2" w:rsidP="00FA61A2">
      <w:pPr>
        <w:rPr>
          <w:sz w:val="24"/>
          <w:szCs w:val="24"/>
        </w:rPr>
      </w:pPr>
      <w:r>
        <w:rPr>
          <w:sz w:val="24"/>
          <w:szCs w:val="24"/>
        </w:rPr>
        <w:pict>
          <v:rect id="_x0000_i1032" style="width:0;height:1.5pt" o:hralign="center" o:hrstd="t" o:hr="t" fillcolor="#a0a0a0" stroked="f"/>
        </w:pict>
      </w:r>
    </w:p>
    <w:p w:rsidR="00FA61A2" w:rsidRDefault="00FA61A2" w:rsidP="00FA61A2">
      <w:pPr>
        <w:rPr>
          <w:sz w:val="24"/>
          <w:szCs w:val="24"/>
        </w:rPr>
      </w:pPr>
      <w:r>
        <w:rPr>
          <w:sz w:val="24"/>
          <w:szCs w:val="24"/>
        </w:rPr>
        <w:pict>
          <v:rect id="_x0000_i1033" style="width:0;height:1.5pt" o:hralign="center" o:hrstd="t" o:hr="t" fillcolor="#a0a0a0" stroked="f"/>
        </w:pict>
      </w:r>
    </w:p>
    <w:p w:rsidR="00FA61A2" w:rsidRDefault="00FA61A2" w:rsidP="00FA61A2">
      <w:pPr>
        <w:rPr>
          <w:sz w:val="24"/>
          <w:szCs w:val="24"/>
        </w:rPr>
      </w:pPr>
      <w:r>
        <w:rPr>
          <w:sz w:val="24"/>
          <w:szCs w:val="24"/>
        </w:rPr>
        <w:pict>
          <v:rect id="_x0000_i1034" style="width:0;height:1.5pt" o:hralign="center" o:hrstd="t" o:hr="t" fillcolor="#a0a0a0" stroked="f"/>
        </w:pict>
      </w:r>
    </w:p>
    <w:p w:rsidR="00FA61A2" w:rsidRPr="00FA61A2" w:rsidRDefault="00FA61A2" w:rsidP="00FA61A2">
      <w:pPr>
        <w:rPr>
          <w:b/>
          <w:sz w:val="32"/>
          <w:szCs w:val="32"/>
        </w:rPr>
      </w:pPr>
      <w:r w:rsidRPr="00FA61A2">
        <w:rPr>
          <w:b/>
          <w:sz w:val="24"/>
          <w:szCs w:val="24"/>
        </w:rPr>
        <w:t xml:space="preserve">Interpretation: </w:t>
      </w:r>
    </w:p>
    <w:p w:rsidR="00FA61A2" w:rsidRDefault="00FA61A2" w:rsidP="00FA61A2">
      <w:pPr>
        <w:pStyle w:val="ListParagraph"/>
        <w:numPr>
          <w:ilvl w:val="0"/>
          <w:numId w:val="34"/>
        </w:numPr>
        <w:rPr>
          <w:sz w:val="24"/>
          <w:szCs w:val="24"/>
        </w:rPr>
      </w:pPr>
      <w:r>
        <w:rPr>
          <w:sz w:val="24"/>
          <w:szCs w:val="24"/>
        </w:rPr>
        <w:t xml:space="preserve">What can you interpret about Jesus’ view of emotion in this passage? Is it </w:t>
      </w:r>
      <w:r w:rsidR="002846C5">
        <w:rPr>
          <w:sz w:val="24"/>
          <w:szCs w:val="24"/>
        </w:rPr>
        <w:t>clear</w:t>
      </w:r>
      <w:r>
        <w:rPr>
          <w:sz w:val="24"/>
          <w:szCs w:val="24"/>
        </w:rPr>
        <w:t xml:space="preserve"> what is sinful and what is not?</w:t>
      </w:r>
    </w:p>
    <w:p w:rsidR="00FA61A2" w:rsidRPr="00FA61A2" w:rsidRDefault="00FA61A2" w:rsidP="00FA61A2">
      <w:pPr>
        <w:rPr>
          <w:sz w:val="24"/>
          <w:szCs w:val="24"/>
        </w:rPr>
      </w:pPr>
      <w:r>
        <w:pict>
          <v:rect id="_x0000_i1035" style="width:0;height:1.5pt" o:hralign="center" o:hrstd="t" o:hr="t" fillcolor="#a0a0a0" stroked="f"/>
        </w:pict>
      </w:r>
    </w:p>
    <w:p w:rsidR="00FA61A2" w:rsidRDefault="00FA61A2" w:rsidP="00FA61A2">
      <w:pPr>
        <w:rPr>
          <w:sz w:val="24"/>
          <w:szCs w:val="24"/>
        </w:rPr>
      </w:pPr>
      <w:r>
        <w:rPr>
          <w:sz w:val="24"/>
          <w:szCs w:val="24"/>
        </w:rPr>
        <w:pict>
          <v:rect id="_x0000_i1036" style="width:0;height:1.5pt" o:hralign="center" o:hrstd="t" o:hr="t" fillcolor="#a0a0a0" stroked="f"/>
        </w:pict>
      </w:r>
    </w:p>
    <w:p w:rsidR="00FA61A2" w:rsidRDefault="00FA61A2" w:rsidP="00FA61A2">
      <w:pPr>
        <w:rPr>
          <w:sz w:val="24"/>
          <w:szCs w:val="24"/>
        </w:rPr>
      </w:pPr>
      <w:r>
        <w:rPr>
          <w:sz w:val="24"/>
          <w:szCs w:val="24"/>
        </w:rPr>
        <w:pict>
          <v:rect id="_x0000_i1037" style="width:0;height:1.5pt" o:hralign="center" o:hrstd="t" o:hr="t" fillcolor="#a0a0a0" stroked="f"/>
        </w:pict>
      </w:r>
    </w:p>
    <w:p w:rsidR="00FA61A2" w:rsidRDefault="00FA61A2" w:rsidP="00FA61A2">
      <w:pPr>
        <w:rPr>
          <w:sz w:val="24"/>
          <w:szCs w:val="24"/>
        </w:rPr>
      </w:pPr>
      <w:r>
        <w:rPr>
          <w:sz w:val="24"/>
          <w:szCs w:val="24"/>
        </w:rPr>
        <w:pict>
          <v:rect id="_x0000_i1047" style="width:0;height:1.5pt" o:hralign="center" o:hrstd="t" o:hr="t" fillcolor="#a0a0a0" stroked="f"/>
        </w:pict>
      </w:r>
    </w:p>
    <w:p w:rsidR="00FA61A2" w:rsidRDefault="00FA61A2" w:rsidP="00FA61A2">
      <w:pPr>
        <w:pStyle w:val="ListParagraph"/>
        <w:numPr>
          <w:ilvl w:val="0"/>
          <w:numId w:val="34"/>
        </w:numPr>
        <w:rPr>
          <w:sz w:val="24"/>
          <w:szCs w:val="24"/>
        </w:rPr>
      </w:pPr>
      <w:r>
        <w:rPr>
          <w:sz w:val="24"/>
          <w:szCs w:val="24"/>
        </w:rPr>
        <w:t>What questions does this passage raise for you about expressions of emotion and God’s design?</w:t>
      </w:r>
    </w:p>
    <w:p w:rsidR="00FA61A2" w:rsidRPr="00FA61A2" w:rsidRDefault="00FA61A2" w:rsidP="00FA61A2">
      <w:pPr>
        <w:rPr>
          <w:sz w:val="24"/>
          <w:szCs w:val="24"/>
        </w:rPr>
      </w:pPr>
      <w:r>
        <w:pict>
          <v:rect id="_x0000_i1051" style="width:0;height:1.5pt" o:hralign="center" o:hrstd="t" o:hr="t" fillcolor="#a0a0a0" stroked="f"/>
        </w:pict>
      </w:r>
    </w:p>
    <w:p w:rsidR="00FA61A2" w:rsidRDefault="00FA61A2" w:rsidP="00FA61A2">
      <w:pPr>
        <w:rPr>
          <w:sz w:val="24"/>
          <w:szCs w:val="24"/>
        </w:rPr>
      </w:pPr>
      <w:r>
        <w:rPr>
          <w:sz w:val="24"/>
          <w:szCs w:val="24"/>
        </w:rPr>
        <w:pict>
          <v:rect id="_x0000_i1052" style="width:0;height:1.5pt" o:hralign="center" o:hrstd="t" o:hr="t" fillcolor="#a0a0a0" stroked="f"/>
        </w:pict>
      </w:r>
    </w:p>
    <w:p w:rsidR="00FA61A2" w:rsidRPr="00FA61A2" w:rsidRDefault="00FA61A2" w:rsidP="00FA61A2">
      <w:pPr>
        <w:pStyle w:val="ListParagraph"/>
        <w:ind w:left="360" w:hanging="360"/>
        <w:rPr>
          <w:b/>
          <w:sz w:val="24"/>
          <w:szCs w:val="24"/>
        </w:rPr>
      </w:pPr>
      <w:r w:rsidRPr="00FA61A2">
        <w:rPr>
          <w:b/>
          <w:sz w:val="24"/>
          <w:szCs w:val="24"/>
        </w:rPr>
        <w:t>Application:</w:t>
      </w:r>
    </w:p>
    <w:p w:rsidR="00FA61A2" w:rsidRDefault="00FA61A2" w:rsidP="00FA61A2">
      <w:pPr>
        <w:pStyle w:val="ListParagraph"/>
        <w:ind w:left="360" w:hanging="360"/>
        <w:rPr>
          <w:sz w:val="24"/>
          <w:szCs w:val="24"/>
        </w:rPr>
      </w:pPr>
    </w:p>
    <w:p w:rsidR="00FA61A2" w:rsidRPr="00FA61A2" w:rsidRDefault="00FA61A2" w:rsidP="00FA61A2">
      <w:pPr>
        <w:pStyle w:val="ListParagraph"/>
        <w:numPr>
          <w:ilvl w:val="0"/>
          <w:numId w:val="34"/>
        </w:numPr>
        <w:rPr>
          <w:sz w:val="24"/>
          <w:szCs w:val="24"/>
        </w:rPr>
      </w:pPr>
      <w:r w:rsidRPr="00FA61A2">
        <w:rPr>
          <w:sz w:val="24"/>
          <w:szCs w:val="24"/>
        </w:rPr>
        <w:t xml:space="preserve">What applications can you draw for your own emotional life? </w:t>
      </w:r>
    </w:p>
    <w:p w:rsidR="00FA61A2" w:rsidRPr="00FA61A2" w:rsidRDefault="00FA61A2" w:rsidP="00FA61A2">
      <w:pPr>
        <w:rPr>
          <w:sz w:val="24"/>
          <w:szCs w:val="24"/>
        </w:rPr>
      </w:pPr>
      <w:r>
        <w:pict>
          <v:rect id="_x0000_i1054" style="width:0;height:1.5pt" o:hralign="center" o:hrstd="t" o:hr="t" fillcolor="#a0a0a0" stroked="f"/>
        </w:pict>
      </w:r>
    </w:p>
    <w:p w:rsidR="00FA61A2" w:rsidRDefault="00FA61A2" w:rsidP="00FA61A2">
      <w:pPr>
        <w:rPr>
          <w:sz w:val="24"/>
          <w:szCs w:val="24"/>
        </w:rPr>
      </w:pPr>
      <w:r>
        <w:rPr>
          <w:sz w:val="24"/>
          <w:szCs w:val="24"/>
        </w:rPr>
        <w:pict>
          <v:rect id="_x0000_i1055" style="width:0;height:1.5pt" o:hralign="center" o:hrstd="t" o:hr="t" fillcolor="#a0a0a0" stroked="f"/>
        </w:pict>
      </w:r>
    </w:p>
    <w:p w:rsidR="00FA61A2" w:rsidRDefault="00FA61A2" w:rsidP="00FA61A2">
      <w:pPr>
        <w:rPr>
          <w:sz w:val="24"/>
          <w:szCs w:val="24"/>
        </w:rPr>
      </w:pPr>
      <w:r>
        <w:rPr>
          <w:sz w:val="24"/>
          <w:szCs w:val="24"/>
        </w:rPr>
        <w:pict>
          <v:rect id="_x0000_i1063" style="width:0;height:1.5pt" o:hralign="center" o:hrstd="t" o:hr="t" fillcolor="#a0a0a0" stroked="f"/>
        </w:pict>
      </w:r>
    </w:p>
    <w:p w:rsidR="006A092F" w:rsidRPr="00424EE2" w:rsidRDefault="006A092F" w:rsidP="006A092F">
      <w:pPr>
        <w:pStyle w:val="Title"/>
        <w:rPr>
          <w:sz w:val="44"/>
        </w:rPr>
      </w:pPr>
      <w:r>
        <w:t xml:space="preserve">Inside Out: </w:t>
      </w:r>
      <w:r w:rsidRPr="00424EE2">
        <w:rPr>
          <w:sz w:val="44"/>
        </w:rPr>
        <w:t>Reflecting Christ with my Emotions</w:t>
      </w:r>
    </w:p>
    <w:p w:rsidR="006A092F" w:rsidRDefault="006A092F" w:rsidP="006A092F">
      <w:pPr>
        <w:pStyle w:val="Heading1"/>
        <w:numPr>
          <w:ilvl w:val="0"/>
          <w:numId w:val="0"/>
        </w:numPr>
      </w:pPr>
      <w:r>
        <w:t>Scripture Study Worksheet</w:t>
      </w:r>
    </w:p>
    <w:p w:rsidR="006A092F" w:rsidRPr="00FA61A2" w:rsidRDefault="006A092F" w:rsidP="006A092F">
      <w:pPr>
        <w:rPr>
          <w:b/>
          <w:sz w:val="24"/>
          <w:szCs w:val="24"/>
        </w:rPr>
      </w:pPr>
      <w:r w:rsidRPr="00FA61A2">
        <w:rPr>
          <w:b/>
          <w:sz w:val="24"/>
          <w:szCs w:val="24"/>
        </w:rPr>
        <w:t xml:space="preserve">Observation: </w:t>
      </w:r>
    </w:p>
    <w:p w:rsidR="006A092F" w:rsidRDefault="006A092F" w:rsidP="006A092F">
      <w:pPr>
        <w:pStyle w:val="ListParagraph"/>
        <w:numPr>
          <w:ilvl w:val="0"/>
          <w:numId w:val="41"/>
        </w:numPr>
        <w:rPr>
          <w:sz w:val="24"/>
          <w:szCs w:val="24"/>
        </w:rPr>
      </w:pPr>
      <w:r>
        <w:rPr>
          <w:sz w:val="24"/>
          <w:szCs w:val="24"/>
        </w:rPr>
        <w:t>Being careful not to read emotion into the passage, record the specific words that reveal emotion.</w:t>
      </w:r>
    </w:p>
    <w:p w:rsidR="006A092F" w:rsidRPr="00FA61A2" w:rsidRDefault="006A092F" w:rsidP="006A092F">
      <w:pPr>
        <w:rPr>
          <w:sz w:val="24"/>
          <w:szCs w:val="24"/>
        </w:rPr>
      </w:pPr>
      <w:r>
        <w:pict>
          <v:rect id="_x0000_i1257" style="width:0;height:1.5pt" o:hralign="center" o:hrstd="t" o:hr="t" fillcolor="#a0a0a0" stroked="f"/>
        </w:pict>
      </w:r>
    </w:p>
    <w:p w:rsidR="006A092F" w:rsidRDefault="006A092F" w:rsidP="006A092F">
      <w:pPr>
        <w:rPr>
          <w:b/>
          <w:sz w:val="32"/>
          <w:szCs w:val="32"/>
        </w:rPr>
      </w:pPr>
      <w:r>
        <w:rPr>
          <w:sz w:val="24"/>
          <w:szCs w:val="24"/>
        </w:rPr>
        <w:pict>
          <v:rect id="_x0000_i1258" style="width:0;height:1.5pt" o:hralign="center" o:hrstd="t" o:hr="t" fillcolor="#a0a0a0" stroked="f"/>
        </w:pict>
      </w:r>
    </w:p>
    <w:p w:rsidR="006A092F" w:rsidRDefault="006A092F" w:rsidP="006A092F">
      <w:pPr>
        <w:pStyle w:val="ListParagraph"/>
        <w:numPr>
          <w:ilvl w:val="0"/>
          <w:numId w:val="41"/>
        </w:numPr>
        <w:rPr>
          <w:sz w:val="24"/>
          <w:szCs w:val="24"/>
        </w:rPr>
      </w:pPr>
      <w:r>
        <w:rPr>
          <w:sz w:val="24"/>
          <w:szCs w:val="24"/>
        </w:rPr>
        <w:t>Being careful not to read emotion into the passage, record the actions/ verbs that point to emotion?</w:t>
      </w:r>
    </w:p>
    <w:p w:rsidR="006A092F" w:rsidRDefault="006A092F" w:rsidP="006A092F">
      <w:pPr>
        <w:rPr>
          <w:sz w:val="24"/>
          <w:szCs w:val="24"/>
        </w:rPr>
      </w:pPr>
      <w:r>
        <w:rPr>
          <w:sz w:val="24"/>
          <w:szCs w:val="24"/>
        </w:rPr>
        <w:pict>
          <v:rect id="_x0000_i1259" style="width:0;height:1.5pt" o:hralign="center" o:hrstd="t" o:hr="t" fillcolor="#a0a0a0" stroked="f"/>
        </w:pict>
      </w:r>
    </w:p>
    <w:p w:rsidR="006A092F" w:rsidRDefault="006A092F" w:rsidP="006A092F">
      <w:pPr>
        <w:rPr>
          <w:sz w:val="24"/>
          <w:szCs w:val="24"/>
        </w:rPr>
      </w:pPr>
      <w:r>
        <w:rPr>
          <w:sz w:val="24"/>
          <w:szCs w:val="24"/>
        </w:rPr>
        <w:pict>
          <v:rect id="_x0000_i1260" style="width:0;height:1.5pt" o:hralign="center" o:hrstd="t" o:hr="t" fillcolor="#a0a0a0" stroked="f"/>
        </w:pict>
      </w:r>
    </w:p>
    <w:p w:rsidR="006A092F" w:rsidRDefault="006A092F" w:rsidP="006A092F">
      <w:pPr>
        <w:rPr>
          <w:sz w:val="24"/>
          <w:szCs w:val="24"/>
        </w:rPr>
      </w:pPr>
      <w:r>
        <w:rPr>
          <w:sz w:val="24"/>
          <w:szCs w:val="24"/>
        </w:rPr>
        <w:pict>
          <v:rect id="_x0000_i1261" style="width:0;height:1.5pt" o:hralign="center" o:hrstd="t" o:hr="t" fillcolor="#a0a0a0" stroked="f"/>
        </w:pict>
      </w:r>
    </w:p>
    <w:p w:rsidR="006A092F" w:rsidRPr="00FA61A2" w:rsidRDefault="006A092F" w:rsidP="006A092F">
      <w:pPr>
        <w:rPr>
          <w:b/>
          <w:sz w:val="32"/>
          <w:szCs w:val="32"/>
        </w:rPr>
      </w:pPr>
      <w:r w:rsidRPr="00FA61A2">
        <w:rPr>
          <w:b/>
          <w:sz w:val="24"/>
          <w:szCs w:val="24"/>
        </w:rPr>
        <w:t xml:space="preserve">Interpretation: </w:t>
      </w:r>
    </w:p>
    <w:p w:rsidR="006A092F" w:rsidRDefault="006A092F" w:rsidP="006A092F">
      <w:pPr>
        <w:pStyle w:val="ListParagraph"/>
        <w:numPr>
          <w:ilvl w:val="0"/>
          <w:numId w:val="41"/>
        </w:numPr>
        <w:rPr>
          <w:sz w:val="24"/>
          <w:szCs w:val="24"/>
        </w:rPr>
      </w:pPr>
      <w:r>
        <w:rPr>
          <w:sz w:val="24"/>
          <w:szCs w:val="24"/>
        </w:rPr>
        <w:t xml:space="preserve">What can you interpret about Jesus’ view of emotion in this passage? Is it </w:t>
      </w:r>
      <w:r w:rsidR="002846C5">
        <w:rPr>
          <w:sz w:val="24"/>
          <w:szCs w:val="24"/>
        </w:rPr>
        <w:t>clear</w:t>
      </w:r>
      <w:r>
        <w:rPr>
          <w:sz w:val="24"/>
          <w:szCs w:val="24"/>
        </w:rPr>
        <w:t xml:space="preserve"> what is sinful and what is not?</w:t>
      </w:r>
    </w:p>
    <w:p w:rsidR="006A092F" w:rsidRPr="00FA61A2" w:rsidRDefault="006A092F" w:rsidP="006A092F">
      <w:pPr>
        <w:rPr>
          <w:sz w:val="24"/>
          <w:szCs w:val="24"/>
        </w:rPr>
      </w:pPr>
      <w:r>
        <w:pict>
          <v:rect id="_x0000_i1262" style="width:0;height:1.5pt" o:hralign="center" o:hrstd="t" o:hr="t" fillcolor="#a0a0a0" stroked="f"/>
        </w:pict>
      </w:r>
    </w:p>
    <w:p w:rsidR="006A092F" w:rsidRDefault="006A092F" w:rsidP="006A092F">
      <w:pPr>
        <w:rPr>
          <w:sz w:val="24"/>
          <w:szCs w:val="24"/>
        </w:rPr>
      </w:pPr>
      <w:r>
        <w:rPr>
          <w:sz w:val="24"/>
          <w:szCs w:val="24"/>
        </w:rPr>
        <w:pict>
          <v:rect id="_x0000_i1263" style="width:0;height:1.5pt" o:hralign="center" o:hrstd="t" o:hr="t" fillcolor="#a0a0a0" stroked="f"/>
        </w:pict>
      </w:r>
    </w:p>
    <w:p w:rsidR="006A092F" w:rsidRDefault="006A092F" w:rsidP="006A092F">
      <w:pPr>
        <w:rPr>
          <w:sz w:val="24"/>
          <w:szCs w:val="24"/>
        </w:rPr>
      </w:pPr>
      <w:r>
        <w:rPr>
          <w:sz w:val="24"/>
          <w:szCs w:val="24"/>
        </w:rPr>
        <w:pict>
          <v:rect id="_x0000_i1264" style="width:0;height:1.5pt" o:hralign="center" o:hrstd="t" o:hr="t" fillcolor="#a0a0a0" stroked="f"/>
        </w:pict>
      </w:r>
    </w:p>
    <w:p w:rsidR="006A092F" w:rsidRDefault="006A092F" w:rsidP="006A092F">
      <w:pPr>
        <w:rPr>
          <w:sz w:val="24"/>
          <w:szCs w:val="24"/>
        </w:rPr>
      </w:pPr>
      <w:r>
        <w:rPr>
          <w:sz w:val="24"/>
          <w:szCs w:val="24"/>
        </w:rPr>
        <w:pict>
          <v:rect id="_x0000_i1265" style="width:0;height:1.5pt" o:hralign="center" o:hrstd="t" o:hr="t" fillcolor="#a0a0a0" stroked="f"/>
        </w:pict>
      </w:r>
    </w:p>
    <w:p w:rsidR="006A092F" w:rsidRDefault="006A092F" w:rsidP="006A092F">
      <w:pPr>
        <w:pStyle w:val="ListParagraph"/>
        <w:numPr>
          <w:ilvl w:val="0"/>
          <w:numId w:val="41"/>
        </w:numPr>
        <w:rPr>
          <w:sz w:val="24"/>
          <w:szCs w:val="24"/>
        </w:rPr>
      </w:pPr>
      <w:r>
        <w:rPr>
          <w:sz w:val="24"/>
          <w:szCs w:val="24"/>
        </w:rPr>
        <w:t>What questions does this passage raise for you about expressions of emotion and God’s design?</w:t>
      </w:r>
    </w:p>
    <w:p w:rsidR="006A092F" w:rsidRPr="00FA61A2" w:rsidRDefault="006A092F" w:rsidP="006A092F">
      <w:pPr>
        <w:rPr>
          <w:sz w:val="24"/>
          <w:szCs w:val="24"/>
        </w:rPr>
      </w:pPr>
      <w:r>
        <w:pict>
          <v:rect id="_x0000_i1266" style="width:0;height:1.5pt" o:hralign="center" o:hrstd="t" o:hr="t" fillcolor="#a0a0a0" stroked="f"/>
        </w:pict>
      </w:r>
    </w:p>
    <w:p w:rsidR="006A092F" w:rsidRDefault="006A092F" w:rsidP="006A092F">
      <w:pPr>
        <w:rPr>
          <w:sz w:val="24"/>
          <w:szCs w:val="24"/>
        </w:rPr>
      </w:pPr>
      <w:r>
        <w:rPr>
          <w:sz w:val="24"/>
          <w:szCs w:val="24"/>
        </w:rPr>
        <w:pict>
          <v:rect id="_x0000_i1267" style="width:0;height:1.5pt" o:hralign="center" o:hrstd="t" o:hr="t" fillcolor="#a0a0a0" stroked="f"/>
        </w:pict>
      </w:r>
    </w:p>
    <w:p w:rsidR="006A092F" w:rsidRPr="00FA61A2" w:rsidRDefault="006A092F" w:rsidP="006A092F">
      <w:pPr>
        <w:pStyle w:val="ListParagraph"/>
        <w:ind w:left="360" w:hanging="360"/>
        <w:rPr>
          <w:b/>
          <w:sz w:val="24"/>
          <w:szCs w:val="24"/>
        </w:rPr>
      </w:pPr>
      <w:r w:rsidRPr="00FA61A2">
        <w:rPr>
          <w:b/>
          <w:sz w:val="24"/>
          <w:szCs w:val="24"/>
        </w:rPr>
        <w:t>Application:</w:t>
      </w:r>
    </w:p>
    <w:p w:rsidR="006A092F" w:rsidRDefault="006A092F" w:rsidP="006A092F">
      <w:pPr>
        <w:pStyle w:val="ListParagraph"/>
        <w:ind w:left="360" w:hanging="360"/>
        <w:rPr>
          <w:sz w:val="24"/>
          <w:szCs w:val="24"/>
        </w:rPr>
      </w:pPr>
    </w:p>
    <w:p w:rsidR="006A092F" w:rsidRPr="00FA61A2" w:rsidRDefault="006A092F" w:rsidP="006A092F">
      <w:pPr>
        <w:pStyle w:val="ListParagraph"/>
        <w:numPr>
          <w:ilvl w:val="0"/>
          <w:numId w:val="41"/>
        </w:numPr>
        <w:rPr>
          <w:sz w:val="24"/>
          <w:szCs w:val="24"/>
        </w:rPr>
      </w:pPr>
      <w:r w:rsidRPr="00FA61A2">
        <w:rPr>
          <w:sz w:val="24"/>
          <w:szCs w:val="24"/>
        </w:rPr>
        <w:t xml:space="preserve">What applications can you draw for your own emotional life? </w:t>
      </w:r>
    </w:p>
    <w:p w:rsidR="006A092F" w:rsidRPr="00FA61A2" w:rsidRDefault="006A092F" w:rsidP="006A092F">
      <w:pPr>
        <w:rPr>
          <w:sz w:val="24"/>
          <w:szCs w:val="24"/>
        </w:rPr>
      </w:pPr>
      <w:r>
        <w:pict>
          <v:rect id="_x0000_i1268" style="width:0;height:1.5pt" o:hralign="center" o:hrstd="t" o:hr="t" fillcolor="#a0a0a0" stroked="f"/>
        </w:pict>
      </w:r>
    </w:p>
    <w:p w:rsidR="006A092F" w:rsidRDefault="006A092F" w:rsidP="006A092F">
      <w:pPr>
        <w:rPr>
          <w:sz w:val="24"/>
          <w:szCs w:val="24"/>
        </w:rPr>
      </w:pPr>
      <w:r>
        <w:rPr>
          <w:sz w:val="24"/>
          <w:szCs w:val="24"/>
        </w:rPr>
        <w:pict>
          <v:rect id="_x0000_i1269" style="width:0;height:1.5pt" o:hralign="center" o:hrstd="t" o:hr="t" fillcolor="#a0a0a0" stroked="f"/>
        </w:pict>
      </w:r>
    </w:p>
    <w:p w:rsidR="006A092F" w:rsidRDefault="006A092F" w:rsidP="006A092F">
      <w:pPr>
        <w:rPr>
          <w:sz w:val="24"/>
          <w:szCs w:val="24"/>
        </w:rPr>
      </w:pPr>
      <w:r>
        <w:rPr>
          <w:sz w:val="24"/>
          <w:szCs w:val="24"/>
        </w:rPr>
        <w:pict>
          <v:rect id="_x0000_i1270" style="width:0;height:1.5pt" o:hralign="center" o:hrstd="t" o:hr="t" fillcolor="#a0a0a0" stroked="f"/>
        </w:pict>
      </w:r>
      <w:bookmarkStart w:id="0" w:name="_GoBack"/>
      <w:bookmarkEnd w:id="0"/>
    </w:p>
    <w:sectPr w:rsidR="006A092F" w:rsidSect="002846C5">
      <w:type w:val="continuous"/>
      <w:pgSz w:w="12240" w:h="15840"/>
      <w:pgMar w:top="1080" w:right="576" w:bottom="158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775" w:rsidRDefault="008C1775">
      <w:pPr>
        <w:spacing w:after="0" w:line="240" w:lineRule="auto"/>
      </w:pPr>
      <w:r>
        <w:separator/>
      </w:r>
    </w:p>
  </w:endnote>
  <w:endnote w:type="continuationSeparator" w:id="0">
    <w:p w:rsidR="008C1775" w:rsidRDefault="008C1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81753"/>
      <w:docPartObj>
        <w:docPartGallery w:val="Page Numbers (Bottom of Page)"/>
        <w:docPartUnique/>
      </w:docPartObj>
    </w:sdtPr>
    <w:sdtEndPr>
      <w:rPr>
        <w:noProof/>
      </w:rPr>
    </w:sdtEndPr>
    <w:sdtContent>
      <w:p w:rsidR="008C1775" w:rsidRDefault="008C1775">
        <w:r>
          <w:fldChar w:fldCharType="begin"/>
        </w:r>
        <w:r>
          <w:instrText xml:space="preserve"> PAGE   \* MERGEFORMAT </w:instrText>
        </w:r>
        <w:r>
          <w:fldChar w:fldCharType="separate"/>
        </w:r>
        <w:r w:rsidR="00C32432">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775" w:rsidRDefault="008C1775">
      <w:pPr>
        <w:spacing w:after="0" w:line="240" w:lineRule="auto"/>
      </w:pPr>
      <w:r>
        <w:separator/>
      </w:r>
    </w:p>
  </w:footnote>
  <w:footnote w:type="continuationSeparator" w:id="0">
    <w:p w:rsidR="008C1775" w:rsidRDefault="008C17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8208F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F3A9C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5EE89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A6709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802E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BE38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98E61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AEF1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2C9946"/>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FABCA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D79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1B5606"/>
    <w:multiLevelType w:val="multilevel"/>
    <w:tmpl w:val="C21645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D00655"/>
    <w:multiLevelType w:val="multilevel"/>
    <w:tmpl w:val="4BC2E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12543C"/>
    <w:multiLevelType w:val="hybridMultilevel"/>
    <w:tmpl w:val="29782C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1AD34F7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6E04F2"/>
    <w:multiLevelType w:val="hybridMultilevel"/>
    <w:tmpl w:val="29782C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5F246AC"/>
    <w:multiLevelType w:val="multilevel"/>
    <w:tmpl w:val="10A03D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DA2A3E"/>
    <w:multiLevelType w:val="multilevel"/>
    <w:tmpl w:val="9790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AA128F"/>
    <w:multiLevelType w:val="multilevel"/>
    <w:tmpl w:val="EE5A841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B891AE8"/>
    <w:multiLevelType w:val="multilevel"/>
    <w:tmpl w:val="FD9602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C2910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08F2574"/>
    <w:multiLevelType w:val="hybridMultilevel"/>
    <w:tmpl w:val="29782C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FA5080"/>
    <w:multiLevelType w:val="multilevel"/>
    <w:tmpl w:val="44F26F1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E2958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D059D1"/>
    <w:multiLevelType w:val="hybridMultilevel"/>
    <w:tmpl w:val="15AE0F38"/>
    <w:lvl w:ilvl="0" w:tplc="0C80DC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B6C3494"/>
    <w:multiLevelType w:val="multilevel"/>
    <w:tmpl w:val="958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8"/>
  </w:num>
  <w:num w:numId="3">
    <w:abstractNumId w:val="9"/>
  </w:num>
  <w:num w:numId="4">
    <w:abstractNumId w:val="8"/>
    <w:lvlOverride w:ilvl="0">
      <w:lvl w:ilvl="0">
        <w:start w:val="1"/>
        <w:numFmt w:val="decimal"/>
        <w:lvlText w:val="%1."/>
        <w:lvlJc w:val="left"/>
        <w:pPr>
          <w:tabs>
            <w:tab w:val="num" w:pos="1080"/>
          </w:tabs>
          <w:ind w:left="1080" w:hanging="360"/>
        </w:pPr>
        <w:rPr>
          <w:rFonts w:hint="default"/>
        </w:rPr>
      </w:lvl>
    </w:lvlOverride>
  </w:num>
  <w:num w:numId="5">
    <w:abstractNumId w:val="16"/>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8"/>
    <w:lvlOverride w:ilvl="0">
      <w:startOverride w:val="1"/>
    </w:lvlOverride>
  </w:num>
  <w:num w:numId="15">
    <w:abstractNumId w:val="8"/>
  </w:num>
  <w:num w:numId="16">
    <w:abstractNumId w:val="26"/>
  </w:num>
  <w:num w:numId="17">
    <w:abstractNumId w:val="25"/>
  </w:num>
  <w:num w:numId="18">
    <w:abstractNumId w:val="10"/>
  </w:num>
  <w:num w:numId="19">
    <w:abstractNumId w:val="22"/>
  </w:num>
  <w:num w:numId="20">
    <w:abstractNumId w:val="24"/>
  </w:num>
  <w:num w:numId="21">
    <w:abstractNumId w:val="20"/>
  </w:num>
  <w:num w:numId="22">
    <w:abstractNumId w:val="15"/>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27"/>
  </w:num>
  <w:num w:numId="34">
    <w:abstractNumId w:val="17"/>
  </w:num>
  <w:num w:numId="35">
    <w:abstractNumId w:val="21"/>
  </w:num>
  <w:num w:numId="36">
    <w:abstractNumId w:val="12"/>
  </w:num>
  <w:num w:numId="37">
    <w:abstractNumId w:val="19"/>
  </w:num>
  <w:num w:numId="38">
    <w:abstractNumId w:val="28"/>
  </w:num>
  <w:num w:numId="39">
    <w:abstractNumId w:val="18"/>
  </w:num>
  <w:num w:numId="40">
    <w:abstractNumId w:val="11"/>
  </w:num>
  <w:num w:numId="41">
    <w:abstractNumId w:val="23"/>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EE2"/>
    <w:rsid w:val="001C7CB6"/>
    <w:rsid w:val="00274668"/>
    <w:rsid w:val="002846C5"/>
    <w:rsid w:val="003A1068"/>
    <w:rsid w:val="004000B4"/>
    <w:rsid w:val="00404151"/>
    <w:rsid w:val="00424EE2"/>
    <w:rsid w:val="00510A0C"/>
    <w:rsid w:val="00590AE5"/>
    <w:rsid w:val="005A484E"/>
    <w:rsid w:val="00617A95"/>
    <w:rsid w:val="006A092F"/>
    <w:rsid w:val="00727ECA"/>
    <w:rsid w:val="00786158"/>
    <w:rsid w:val="0079250A"/>
    <w:rsid w:val="008019BA"/>
    <w:rsid w:val="00824AEA"/>
    <w:rsid w:val="008C1775"/>
    <w:rsid w:val="00992A06"/>
    <w:rsid w:val="00A74B81"/>
    <w:rsid w:val="00A909D3"/>
    <w:rsid w:val="00AA2295"/>
    <w:rsid w:val="00AA629C"/>
    <w:rsid w:val="00C3131A"/>
    <w:rsid w:val="00C32432"/>
    <w:rsid w:val="00C510B9"/>
    <w:rsid w:val="00D3534D"/>
    <w:rsid w:val="00D679B8"/>
    <w:rsid w:val="00DE08A9"/>
    <w:rsid w:val="00E624FD"/>
    <w:rsid w:val="00EE107F"/>
    <w:rsid w:val="00F124B6"/>
    <w:rsid w:val="00F7335C"/>
    <w:rsid w:val="00FA6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C632A"/>
  <w15:chartTrackingRefBased/>
  <w15:docId w15:val="{39600C25-D91F-418B-B710-BF36702C6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24EE2"/>
  </w:style>
  <w:style w:type="paragraph" w:styleId="Heading1">
    <w:name w:val="heading 1"/>
    <w:basedOn w:val="Normal"/>
    <w:next w:val="Normal"/>
    <w:link w:val="Heading1Char"/>
    <w:uiPriority w:val="9"/>
    <w:qFormat/>
    <w:rsid w:val="00424EE2"/>
    <w:pPr>
      <w:keepNext/>
      <w:keepLines/>
      <w:numPr>
        <w:numId w:val="3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424EE2"/>
    <w:pPr>
      <w:keepNext/>
      <w:keepLines/>
      <w:numPr>
        <w:ilvl w:val="1"/>
        <w:numId w:val="3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424EE2"/>
    <w:pPr>
      <w:keepNext/>
      <w:keepLines/>
      <w:numPr>
        <w:ilvl w:val="2"/>
        <w:numId w:val="3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424EE2"/>
    <w:pPr>
      <w:keepNext/>
      <w:keepLines/>
      <w:numPr>
        <w:ilvl w:val="3"/>
        <w:numId w:val="3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424EE2"/>
    <w:pPr>
      <w:keepNext/>
      <w:keepLines/>
      <w:numPr>
        <w:ilvl w:val="4"/>
        <w:numId w:val="32"/>
      </w:numPr>
      <w:spacing w:before="200" w:after="0"/>
      <w:outlineLvl w:val="4"/>
    </w:pPr>
    <w:rPr>
      <w:rFonts w:asciiTheme="majorHAnsi" w:eastAsiaTheme="majorEastAsia" w:hAnsiTheme="majorHAnsi" w:cstheme="majorBidi"/>
      <w:color w:val="242422" w:themeColor="text2" w:themeShade="BF"/>
    </w:rPr>
  </w:style>
  <w:style w:type="paragraph" w:styleId="Heading6">
    <w:name w:val="heading 6"/>
    <w:basedOn w:val="Normal"/>
    <w:next w:val="Normal"/>
    <w:link w:val="Heading6Char"/>
    <w:uiPriority w:val="9"/>
    <w:semiHidden/>
    <w:unhideWhenUsed/>
    <w:qFormat/>
    <w:rsid w:val="00424EE2"/>
    <w:pPr>
      <w:keepNext/>
      <w:keepLines/>
      <w:numPr>
        <w:ilvl w:val="5"/>
        <w:numId w:val="32"/>
      </w:numPr>
      <w:spacing w:before="200" w:after="0"/>
      <w:outlineLvl w:val="5"/>
    </w:pPr>
    <w:rPr>
      <w:rFonts w:asciiTheme="majorHAnsi" w:eastAsiaTheme="majorEastAsia" w:hAnsiTheme="majorHAnsi" w:cstheme="majorBidi"/>
      <w:i/>
      <w:iCs/>
      <w:color w:val="242422" w:themeColor="text2" w:themeShade="BF"/>
    </w:rPr>
  </w:style>
  <w:style w:type="paragraph" w:styleId="Heading7">
    <w:name w:val="heading 7"/>
    <w:basedOn w:val="Normal"/>
    <w:next w:val="Normal"/>
    <w:link w:val="Heading7Char"/>
    <w:uiPriority w:val="9"/>
    <w:semiHidden/>
    <w:unhideWhenUsed/>
    <w:qFormat/>
    <w:rsid w:val="00424EE2"/>
    <w:pPr>
      <w:keepNext/>
      <w:keepLines/>
      <w:numPr>
        <w:ilvl w:val="6"/>
        <w:numId w:val="3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24EE2"/>
    <w:pPr>
      <w:keepNext/>
      <w:keepLines/>
      <w:numPr>
        <w:ilvl w:val="7"/>
        <w:numId w:val="3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24EE2"/>
    <w:pPr>
      <w:keepNext/>
      <w:keepLines/>
      <w:numPr>
        <w:ilvl w:val="8"/>
        <w:numId w:val="3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24EE2"/>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424EE2"/>
    <w:rPr>
      <w:rFonts w:asciiTheme="majorHAnsi" w:eastAsiaTheme="majorEastAsia" w:hAnsiTheme="majorHAnsi" w:cstheme="majorBidi"/>
      <w:color w:val="000000" w:themeColor="text1"/>
      <w:sz w:val="56"/>
      <w:szCs w:val="56"/>
    </w:rPr>
  </w:style>
  <w:style w:type="character" w:customStyle="1" w:styleId="Heading1Char">
    <w:name w:val="Heading 1 Char"/>
    <w:basedOn w:val="DefaultParagraphFont"/>
    <w:link w:val="Heading1"/>
    <w:uiPriority w:val="9"/>
    <w:rsid w:val="00424EE2"/>
    <w:rPr>
      <w:rFonts w:asciiTheme="majorHAnsi" w:eastAsiaTheme="majorEastAsia" w:hAnsiTheme="majorHAnsi" w:cstheme="majorBidi"/>
      <w:b/>
      <w:bCs/>
      <w:smallCaps/>
      <w:color w:val="000000" w:themeColor="text1"/>
      <w:sz w:val="36"/>
      <w:szCs w:val="36"/>
    </w:rPr>
  </w:style>
  <w:style w:type="character" w:customStyle="1" w:styleId="Heading5Char">
    <w:name w:val="Heading 5 Char"/>
    <w:basedOn w:val="DefaultParagraphFont"/>
    <w:link w:val="Heading5"/>
    <w:uiPriority w:val="9"/>
    <w:semiHidden/>
    <w:rsid w:val="00424EE2"/>
    <w:rPr>
      <w:rFonts w:asciiTheme="majorHAnsi" w:eastAsiaTheme="majorEastAsia" w:hAnsiTheme="majorHAnsi" w:cstheme="majorBidi"/>
      <w:color w:val="242422" w:themeColor="text2" w:themeShade="BF"/>
    </w:rPr>
  </w:style>
  <w:style w:type="character" w:customStyle="1" w:styleId="Heading6Char">
    <w:name w:val="Heading 6 Char"/>
    <w:basedOn w:val="DefaultParagraphFont"/>
    <w:link w:val="Heading6"/>
    <w:uiPriority w:val="9"/>
    <w:semiHidden/>
    <w:rsid w:val="00424EE2"/>
    <w:rPr>
      <w:rFonts w:asciiTheme="majorHAnsi" w:eastAsiaTheme="majorEastAsia" w:hAnsiTheme="majorHAnsi" w:cstheme="majorBidi"/>
      <w:i/>
      <w:iCs/>
      <w:color w:val="242422" w:themeColor="text2" w:themeShade="BF"/>
    </w:rPr>
  </w:style>
  <w:style w:type="character" w:customStyle="1" w:styleId="Heading7Char">
    <w:name w:val="Heading 7 Char"/>
    <w:basedOn w:val="DefaultParagraphFont"/>
    <w:link w:val="Heading7"/>
    <w:uiPriority w:val="9"/>
    <w:semiHidden/>
    <w:rsid w:val="00424EE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24EE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24EE2"/>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qFormat/>
    <w:rsid w:val="00424EE2"/>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424EE2"/>
    <w:rPr>
      <w:color w:val="5A5A5A" w:themeColor="text1" w:themeTint="A5"/>
      <w:spacing w:val="10"/>
    </w:rPr>
  </w:style>
  <w:style w:type="character" w:styleId="SubtleEmphasis">
    <w:name w:val="Subtle Emphasis"/>
    <w:basedOn w:val="DefaultParagraphFont"/>
    <w:uiPriority w:val="19"/>
    <w:qFormat/>
    <w:rsid w:val="00424EE2"/>
    <w:rPr>
      <w:i/>
      <w:iCs/>
      <w:color w:val="404040" w:themeColor="text1" w:themeTint="BF"/>
    </w:rPr>
  </w:style>
  <w:style w:type="character" w:styleId="IntenseEmphasis">
    <w:name w:val="Intense Emphasis"/>
    <w:basedOn w:val="DefaultParagraphFont"/>
    <w:uiPriority w:val="21"/>
    <w:qFormat/>
    <w:rsid w:val="00424EE2"/>
    <w:rPr>
      <w:b/>
      <w:bCs/>
      <w:i/>
      <w:iCs/>
      <w:caps/>
    </w:rPr>
  </w:style>
  <w:style w:type="character" w:styleId="Strong">
    <w:name w:val="Strong"/>
    <w:basedOn w:val="DefaultParagraphFont"/>
    <w:uiPriority w:val="22"/>
    <w:qFormat/>
    <w:rsid w:val="00424EE2"/>
    <w:rPr>
      <w:b/>
      <w:bCs/>
      <w:color w:val="000000" w:themeColor="text1"/>
    </w:rPr>
  </w:style>
  <w:style w:type="paragraph" w:styleId="Quote">
    <w:name w:val="Quote"/>
    <w:basedOn w:val="Normal"/>
    <w:next w:val="Normal"/>
    <w:link w:val="QuoteChar"/>
    <w:uiPriority w:val="29"/>
    <w:qFormat/>
    <w:rsid w:val="00424EE2"/>
    <w:pPr>
      <w:spacing w:before="160"/>
      <w:ind w:left="720" w:right="720"/>
    </w:pPr>
    <w:rPr>
      <w:i/>
      <w:iCs/>
      <w:color w:val="000000" w:themeColor="text1"/>
    </w:rPr>
  </w:style>
  <w:style w:type="character" w:customStyle="1" w:styleId="QuoteChar">
    <w:name w:val="Quote Char"/>
    <w:basedOn w:val="DefaultParagraphFont"/>
    <w:link w:val="Quote"/>
    <w:uiPriority w:val="29"/>
    <w:rsid w:val="00424EE2"/>
    <w:rPr>
      <w:i/>
      <w:iCs/>
      <w:color w:val="000000" w:themeColor="text1"/>
    </w:rPr>
  </w:style>
  <w:style w:type="paragraph" w:styleId="IntenseQuote">
    <w:name w:val="Intense Quote"/>
    <w:basedOn w:val="Normal"/>
    <w:next w:val="Normal"/>
    <w:link w:val="IntenseQuoteChar"/>
    <w:uiPriority w:val="30"/>
    <w:qFormat/>
    <w:rsid w:val="00424EE2"/>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424EE2"/>
    <w:rPr>
      <w:color w:val="000000" w:themeColor="text1"/>
      <w:shd w:val="clear" w:color="auto" w:fill="F2F2F2" w:themeFill="background1" w:themeFillShade="F2"/>
    </w:rPr>
  </w:style>
  <w:style w:type="character" w:styleId="SubtleReference">
    <w:name w:val="Subtle Reference"/>
    <w:basedOn w:val="DefaultParagraphFont"/>
    <w:uiPriority w:val="31"/>
    <w:qFormat/>
    <w:rsid w:val="00424EE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24EE2"/>
    <w:rPr>
      <w:b/>
      <w:bCs/>
      <w:smallCaps/>
      <w:u w:val="single"/>
    </w:rPr>
  </w:style>
  <w:style w:type="paragraph" w:styleId="Caption">
    <w:name w:val="caption"/>
    <w:basedOn w:val="Normal"/>
    <w:next w:val="Normal"/>
    <w:uiPriority w:val="35"/>
    <w:semiHidden/>
    <w:unhideWhenUsed/>
    <w:qFormat/>
    <w:rsid w:val="00424EE2"/>
    <w:pPr>
      <w:spacing w:after="200" w:line="240" w:lineRule="auto"/>
    </w:pPr>
    <w:rPr>
      <w:i/>
      <w:iCs/>
      <w:color w:val="31312E" w:themeColor="text2"/>
      <w:sz w:val="18"/>
      <w:szCs w:val="18"/>
    </w:rPr>
  </w:style>
  <w:style w:type="paragraph" w:styleId="TOCHeading">
    <w:name w:val="TOC Heading"/>
    <w:basedOn w:val="Heading1"/>
    <w:next w:val="Normal"/>
    <w:uiPriority w:val="39"/>
    <w:semiHidden/>
    <w:unhideWhenUsed/>
    <w:qFormat/>
    <w:rsid w:val="00424EE2"/>
    <w:pPr>
      <w:outlineLvl w:val="9"/>
    </w:pPr>
  </w:style>
  <w:style w:type="character" w:styleId="PlaceholderText">
    <w:name w:val="Placeholder Text"/>
    <w:basedOn w:val="DefaultParagraphFont"/>
    <w:uiPriority w:val="99"/>
    <w:semiHidden/>
    <w:rsid w:val="00617A95"/>
    <w:rPr>
      <w:color w:val="595959" w:themeColor="text1" w:themeTint="A6"/>
    </w:rPr>
  </w:style>
  <w:style w:type="character" w:styleId="BookTitle">
    <w:name w:val="Book Title"/>
    <w:basedOn w:val="DefaultParagraphFont"/>
    <w:uiPriority w:val="33"/>
    <w:qFormat/>
    <w:rsid w:val="00424EE2"/>
    <w:rPr>
      <w:b w:val="0"/>
      <w:bCs w:val="0"/>
      <w:smallCaps/>
      <w:spacing w:val="5"/>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617A95"/>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17A95"/>
    <w:rPr>
      <w:rFonts w:ascii="Segoe UI" w:hAnsi="Segoe UI" w:cs="Segoe UI"/>
      <w:sz w:val="22"/>
      <w:szCs w:val="18"/>
    </w:rPr>
  </w:style>
  <w:style w:type="paragraph" w:styleId="BlockText">
    <w:name w:val="Block Text"/>
    <w:basedOn w:val="Normal"/>
    <w:uiPriority w:val="99"/>
    <w:semiHidden/>
    <w:unhideWhenUsed/>
    <w:rsid w:val="00617A95"/>
    <w:pPr>
      <w:pBdr>
        <w:top w:val="single" w:sz="2" w:space="10" w:color="BF5B00" w:themeColor="accent1" w:themeShade="BF" w:shadow="1"/>
        <w:left w:val="single" w:sz="2" w:space="10" w:color="BF5B00" w:themeColor="accent1" w:themeShade="BF" w:shadow="1"/>
        <w:bottom w:val="single" w:sz="2" w:space="10" w:color="BF5B00" w:themeColor="accent1" w:themeShade="BF" w:shadow="1"/>
        <w:right w:val="single" w:sz="2" w:space="10" w:color="BF5B00" w:themeColor="accent1" w:themeShade="BF" w:shadow="1"/>
      </w:pBdr>
      <w:ind w:left="1152" w:right="1152"/>
    </w:pPr>
    <w:rPr>
      <w:i/>
      <w:iCs/>
      <w:color w:val="BF5B00" w:themeColor="accent1" w:themeShade="BF"/>
    </w:rPr>
  </w:style>
  <w:style w:type="paragraph" w:styleId="BodyText3">
    <w:name w:val="Body Text 3"/>
    <w:basedOn w:val="Normal"/>
    <w:link w:val="BodyText3Char"/>
    <w:uiPriority w:val="99"/>
    <w:semiHidden/>
    <w:unhideWhenUsed/>
    <w:rsid w:val="00617A95"/>
    <w:pPr>
      <w:spacing w:after="120"/>
    </w:pPr>
    <w:rPr>
      <w:szCs w:val="16"/>
    </w:rPr>
  </w:style>
  <w:style w:type="character" w:customStyle="1" w:styleId="BodyText3Char">
    <w:name w:val="Body Text 3 Char"/>
    <w:basedOn w:val="DefaultParagraphFont"/>
    <w:link w:val="BodyText3"/>
    <w:uiPriority w:val="99"/>
    <w:semiHidden/>
    <w:rsid w:val="00617A95"/>
    <w:rPr>
      <w:sz w:val="22"/>
      <w:szCs w:val="16"/>
    </w:rPr>
  </w:style>
  <w:style w:type="paragraph" w:styleId="BodyTextIndent3">
    <w:name w:val="Body Text Indent 3"/>
    <w:basedOn w:val="Normal"/>
    <w:link w:val="BodyTextIndent3Char"/>
    <w:uiPriority w:val="99"/>
    <w:semiHidden/>
    <w:unhideWhenUsed/>
    <w:rsid w:val="00617A95"/>
    <w:pPr>
      <w:spacing w:after="120"/>
      <w:ind w:left="360"/>
    </w:pPr>
    <w:rPr>
      <w:szCs w:val="16"/>
    </w:rPr>
  </w:style>
  <w:style w:type="character" w:customStyle="1" w:styleId="BodyTextIndent3Char">
    <w:name w:val="Body Text Indent 3 Char"/>
    <w:basedOn w:val="DefaultParagraphFont"/>
    <w:link w:val="BodyTextIndent3"/>
    <w:uiPriority w:val="99"/>
    <w:semiHidden/>
    <w:rsid w:val="00617A95"/>
    <w:rPr>
      <w:sz w:val="22"/>
      <w:szCs w:val="16"/>
    </w:rPr>
  </w:style>
  <w:style w:type="character" w:styleId="CommentReference">
    <w:name w:val="annotation reference"/>
    <w:basedOn w:val="DefaultParagraphFont"/>
    <w:uiPriority w:val="99"/>
    <w:semiHidden/>
    <w:unhideWhenUsed/>
    <w:rsid w:val="00617A95"/>
    <w:rPr>
      <w:sz w:val="22"/>
      <w:szCs w:val="16"/>
    </w:rPr>
  </w:style>
  <w:style w:type="paragraph" w:styleId="CommentText">
    <w:name w:val="annotation text"/>
    <w:basedOn w:val="Normal"/>
    <w:link w:val="CommentTextChar"/>
    <w:uiPriority w:val="99"/>
    <w:semiHidden/>
    <w:unhideWhenUsed/>
    <w:rsid w:val="00617A95"/>
    <w:pPr>
      <w:spacing w:line="240" w:lineRule="auto"/>
    </w:pPr>
    <w:rPr>
      <w:szCs w:val="20"/>
    </w:rPr>
  </w:style>
  <w:style w:type="character" w:customStyle="1" w:styleId="CommentTextChar">
    <w:name w:val="Comment Text Char"/>
    <w:basedOn w:val="DefaultParagraphFont"/>
    <w:link w:val="CommentText"/>
    <w:uiPriority w:val="99"/>
    <w:semiHidden/>
    <w:rsid w:val="00617A95"/>
    <w:rPr>
      <w:sz w:val="22"/>
      <w:szCs w:val="20"/>
    </w:rPr>
  </w:style>
  <w:style w:type="paragraph" w:styleId="CommentSubject">
    <w:name w:val="annotation subject"/>
    <w:basedOn w:val="CommentText"/>
    <w:next w:val="CommentText"/>
    <w:link w:val="CommentSubjectChar"/>
    <w:uiPriority w:val="99"/>
    <w:semiHidden/>
    <w:unhideWhenUsed/>
    <w:rsid w:val="00617A95"/>
    <w:rPr>
      <w:b/>
      <w:bCs/>
    </w:rPr>
  </w:style>
  <w:style w:type="character" w:customStyle="1" w:styleId="CommentSubjectChar">
    <w:name w:val="Comment Subject Char"/>
    <w:basedOn w:val="CommentTextChar"/>
    <w:link w:val="CommentSubject"/>
    <w:uiPriority w:val="99"/>
    <w:semiHidden/>
    <w:rsid w:val="00617A95"/>
    <w:rPr>
      <w:b/>
      <w:bCs/>
      <w:sz w:val="22"/>
      <w:szCs w:val="20"/>
    </w:rPr>
  </w:style>
  <w:style w:type="paragraph" w:styleId="DocumentMap">
    <w:name w:val="Document Map"/>
    <w:basedOn w:val="Normal"/>
    <w:link w:val="DocumentMapChar"/>
    <w:uiPriority w:val="99"/>
    <w:semiHidden/>
    <w:unhideWhenUsed/>
    <w:rsid w:val="00617A95"/>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17A95"/>
    <w:rPr>
      <w:rFonts w:ascii="Segoe UI" w:hAnsi="Segoe UI" w:cs="Segoe UI"/>
      <w:sz w:val="22"/>
      <w:szCs w:val="16"/>
    </w:rPr>
  </w:style>
  <w:style w:type="paragraph" w:styleId="EndnoteText">
    <w:name w:val="endnote text"/>
    <w:basedOn w:val="Normal"/>
    <w:link w:val="EndnoteTextChar"/>
    <w:uiPriority w:val="99"/>
    <w:semiHidden/>
    <w:unhideWhenUsed/>
    <w:rsid w:val="00617A95"/>
    <w:pPr>
      <w:spacing w:after="0" w:line="240" w:lineRule="auto"/>
    </w:pPr>
    <w:rPr>
      <w:szCs w:val="20"/>
    </w:rPr>
  </w:style>
  <w:style w:type="character" w:customStyle="1" w:styleId="EndnoteTextChar">
    <w:name w:val="Endnote Text Char"/>
    <w:basedOn w:val="DefaultParagraphFont"/>
    <w:link w:val="EndnoteText"/>
    <w:uiPriority w:val="99"/>
    <w:semiHidden/>
    <w:rsid w:val="00617A95"/>
    <w:rPr>
      <w:sz w:val="22"/>
      <w:szCs w:val="20"/>
    </w:rPr>
  </w:style>
  <w:style w:type="paragraph" w:styleId="EnvelopeReturn">
    <w:name w:val="envelope return"/>
    <w:basedOn w:val="Normal"/>
    <w:uiPriority w:val="99"/>
    <w:semiHidden/>
    <w:unhideWhenUsed/>
    <w:rsid w:val="00617A95"/>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17A95"/>
    <w:pPr>
      <w:spacing w:after="0" w:line="240" w:lineRule="auto"/>
    </w:pPr>
    <w:rPr>
      <w:szCs w:val="20"/>
    </w:rPr>
  </w:style>
  <w:style w:type="character" w:customStyle="1" w:styleId="FootnoteTextChar">
    <w:name w:val="Footnote Text Char"/>
    <w:basedOn w:val="DefaultParagraphFont"/>
    <w:link w:val="FootnoteText"/>
    <w:uiPriority w:val="99"/>
    <w:semiHidden/>
    <w:rsid w:val="00617A95"/>
    <w:rPr>
      <w:sz w:val="22"/>
      <w:szCs w:val="20"/>
    </w:rPr>
  </w:style>
  <w:style w:type="character" w:styleId="HTMLCode">
    <w:name w:val="HTML Code"/>
    <w:basedOn w:val="DefaultParagraphFont"/>
    <w:uiPriority w:val="99"/>
    <w:semiHidden/>
    <w:unhideWhenUsed/>
    <w:rsid w:val="00617A95"/>
    <w:rPr>
      <w:rFonts w:ascii="Consolas" w:hAnsi="Consolas"/>
      <w:sz w:val="22"/>
      <w:szCs w:val="20"/>
    </w:rPr>
  </w:style>
  <w:style w:type="character" w:styleId="HTMLKeyboard">
    <w:name w:val="HTML Keyboard"/>
    <w:basedOn w:val="DefaultParagraphFont"/>
    <w:uiPriority w:val="99"/>
    <w:semiHidden/>
    <w:unhideWhenUsed/>
    <w:rsid w:val="00617A95"/>
    <w:rPr>
      <w:rFonts w:ascii="Consolas" w:hAnsi="Consolas"/>
      <w:sz w:val="22"/>
      <w:szCs w:val="20"/>
    </w:rPr>
  </w:style>
  <w:style w:type="paragraph" w:styleId="HTMLPreformatted">
    <w:name w:val="HTML Preformatted"/>
    <w:basedOn w:val="Normal"/>
    <w:link w:val="HTMLPreformattedChar"/>
    <w:uiPriority w:val="99"/>
    <w:semiHidden/>
    <w:unhideWhenUsed/>
    <w:rsid w:val="00617A9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617A95"/>
    <w:rPr>
      <w:rFonts w:ascii="Consolas" w:hAnsi="Consolas"/>
      <w:sz w:val="22"/>
      <w:szCs w:val="20"/>
    </w:rPr>
  </w:style>
  <w:style w:type="character" w:styleId="HTMLTypewriter">
    <w:name w:val="HTML Typewriter"/>
    <w:basedOn w:val="DefaultParagraphFont"/>
    <w:uiPriority w:val="99"/>
    <w:semiHidden/>
    <w:unhideWhenUsed/>
    <w:rsid w:val="00617A95"/>
    <w:rPr>
      <w:rFonts w:ascii="Consolas" w:hAnsi="Consolas"/>
      <w:sz w:val="22"/>
      <w:szCs w:val="20"/>
    </w:rPr>
  </w:style>
  <w:style w:type="character" w:styleId="Hyperlink">
    <w:name w:val="Hyperlink"/>
    <w:basedOn w:val="DefaultParagraphFont"/>
    <w:uiPriority w:val="99"/>
    <w:semiHidden/>
    <w:unhideWhenUsed/>
    <w:rsid w:val="00617A95"/>
    <w:rPr>
      <w:color w:val="9B4A06" w:themeColor="accent5" w:themeShade="80"/>
      <w:u w:val="single"/>
    </w:rPr>
  </w:style>
  <w:style w:type="paragraph" w:styleId="MacroText">
    <w:name w:val="macro"/>
    <w:link w:val="MacroTextChar"/>
    <w:uiPriority w:val="99"/>
    <w:semiHidden/>
    <w:unhideWhenUsed/>
    <w:rsid w:val="00617A9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617A95"/>
    <w:rPr>
      <w:rFonts w:ascii="Consolas" w:hAnsi="Consolas"/>
      <w:sz w:val="22"/>
      <w:szCs w:val="20"/>
    </w:rPr>
  </w:style>
  <w:style w:type="paragraph" w:styleId="PlainText">
    <w:name w:val="Plain Text"/>
    <w:basedOn w:val="Normal"/>
    <w:link w:val="PlainTextChar"/>
    <w:uiPriority w:val="99"/>
    <w:semiHidden/>
    <w:unhideWhenUsed/>
    <w:rsid w:val="00617A95"/>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617A95"/>
    <w:rPr>
      <w:rFonts w:ascii="Consolas" w:hAnsi="Consolas"/>
      <w:sz w:val="22"/>
      <w:szCs w:val="21"/>
    </w:rPr>
  </w:style>
  <w:style w:type="character" w:customStyle="1" w:styleId="Heading2Char">
    <w:name w:val="Heading 2 Char"/>
    <w:basedOn w:val="DefaultParagraphFont"/>
    <w:link w:val="Heading2"/>
    <w:uiPriority w:val="9"/>
    <w:semiHidden/>
    <w:rsid w:val="00424EE2"/>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424EE2"/>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424EE2"/>
    <w:rPr>
      <w:rFonts w:asciiTheme="majorHAnsi" w:eastAsiaTheme="majorEastAsia" w:hAnsiTheme="majorHAnsi" w:cstheme="majorBidi"/>
      <w:b/>
      <w:bCs/>
      <w:i/>
      <w:iCs/>
      <w:color w:val="000000" w:themeColor="text1"/>
    </w:rPr>
  </w:style>
  <w:style w:type="character" w:styleId="Emphasis">
    <w:name w:val="Emphasis"/>
    <w:basedOn w:val="DefaultParagraphFont"/>
    <w:uiPriority w:val="20"/>
    <w:qFormat/>
    <w:rsid w:val="00424EE2"/>
    <w:rPr>
      <w:i/>
      <w:iCs/>
      <w:color w:val="auto"/>
    </w:rPr>
  </w:style>
  <w:style w:type="paragraph" w:styleId="NoSpacing">
    <w:name w:val="No Spacing"/>
    <w:uiPriority w:val="1"/>
    <w:qFormat/>
    <w:rsid w:val="00424EE2"/>
    <w:pPr>
      <w:spacing w:after="0" w:line="240" w:lineRule="auto"/>
    </w:pPr>
  </w:style>
  <w:style w:type="paragraph" w:styleId="ListParagraph">
    <w:name w:val="List Paragraph"/>
    <w:basedOn w:val="Normal"/>
    <w:uiPriority w:val="34"/>
    <w:qFormat/>
    <w:rsid w:val="005A484E"/>
    <w:pPr>
      <w:ind w:left="720"/>
      <w:contextualSpacing/>
    </w:pPr>
  </w:style>
  <w:style w:type="character" w:customStyle="1" w:styleId="passage-display-bcv">
    <w:name w:val="passage-display-bcv"/>
    <w:basedOn w:val="DefaultParagraphFont"/>
    <w:rsid w:val="003A1068"/>
  </w:style>
  <w:style w:type="character" w:customStyle="1" w:styleId="passage-display-version">
    <w:name w:val="passage-display-version"/>
    <w:basedOn w:val="DefaultParagraphFont"/>
    <w:rsid w:val="003A1068"/>
  </w:style>
  <w:style w:type="paragraph" w:customStyle="1" w:styleId="line">
    <w:name w:val="line"/>
    <w:basedOn w:val="Normal"/>
    <w:rsid w:val="003A1068"/>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text">
    <w:name w:val="text"/>
    <w:basedOn w:val="DefaultParagraphFont"/>
    <w:rsid w:val="003A1068"/>
  </w:style>
  <w:style w:type="character" w:customStyle="1" w:styleId="indent-1-breaks">
    <w:name w:val="indent-1-breaks"/>
    <w:basedOn w:val="DefaultParagraphFont"/>
    <w:rsid w:val="003A1068"/>
  </w:style>
  <w:style w:type="paragraph" w:styleId="NormalWeb">
    <w:name w:val="Normal (Web)"/>
    <w:basedOn w:val="Normal"/>
    <w:uiPriority w:val="99"/>
    <w:unhideWhenUsed/>
    <w:rsid w:val="00274668"/>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C3131A"/>
  </w:style>
  <w:style w:type="character" w:customStyle="1" w:styleId="small-caps">
    <w:name w:val="small-caps"/>
    <w:basedOn w:val="DefaultParagraphFont"/>
    <w:rsid w:val="00824AEA"/>
  </w:style>
  <w:style w:type="character" w:customStyle="1" w:styleId="footnote-text">
    <w:name w:val="footnote-text"/>
    <w:basedOn w:val="DefaultParagraphFont"/>
    <w:rsid w:val="00824AEA"/>
  </w:style>
  <w:style w:type="character" w:customStyle="1" w:styleId="woj">
    <w:name w:val="woj"/>
    <w:basedOn w:val="DefaultParagraphFont"/>
    <w:rsid w:val="00727ECA"/>
  </w:style>
  <w:style w:type="character" w:customStyle="1" w:styleId="mw-headline">
    <w:name w:val="mw-headline"/>
    <w:basedOn w:val="DefaultParagraphFont"/>
    <w:rsid w:val="00C510B9"/>
  </w:style>
  <w:style w:type="character" w:customStyle="1" w:styleId="mw-editsection">
    <w:name w:val="mw-editsection"/>
    <w:basedOn w:val="DefaultParagraphFont"/>
    <w:rsid w:val="00C510B9"/>
  </w:style>
  <w:style w:type="character" w:customStyle="1" w:styleId="mw-editsection-bracket">
    <w:name w:val="mw-editsection-bracket"/>
    <w:basedOn w:val="DefaultParagraphFont"/>
    <w:rsid w:val="00C510B9"/>
  </w:style>
  <w:style w:type="character" w:customStyle="1" w:styleId="mw-editsection-divider">
    <w:name w:val="mw-editsection-divider"/>
    <w:basedOn w:val="DefaultParagraphFont"/>
    <w:rsid w:val="00C51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75788">
      <w:bodyDiv w:val="1"/>
      <w:marLeft w:val="0"/>
      <w:marRight w:val="0"/>
      <w:marTop w:val="0"/>
      <w:marBottom w:val="0"/>
      <w:divBdr>
        <w:top w:val="none" w:sz="0" w:space="0" w:color="auto"/>
        <w:left w:val="none" w:sz="0" w:space="0" w:color="auto"/>
        <w:bottom w:val="none" w:sz="0" w:space="0" w:color="auto"/>
        <w:right w:val="none" w:sz="0" w:space="0" w:color="auto"/>
      </w:divBdr>
    </w:div>
    <w:div w:id="461387301">
      <w:bodyDiv w:val="1"/>
      <w:marLeft w:val="0"/>
      <w:marRight w:val="0"/>
      <w:marTop w:val="0"/>
      <w:marBottom w:val="0"/>
      <w:divBdr>
        <w:top w:val="none" w:sz="0" w:space="0" w:color="auto"/>
        <w:left w:val="none" w:sz="0" w:space="0" w:color="auto"/>
        <w:bottom w:val="none" w:sz="0" w:space="0" w:color="auto"/>
        <w:right w:val="none" w:sz="0" w:space="0" w:color="auto"/>
      </w:divBdr>
      <w:divsChild>
        <w:div w:id="785537675">
          <w:marLeft w:val="240"/>
          <w:marRight w:val="0"/>
          <w:marTop w:val="240"/>
          <w:marBottom w:val="240"/>
          <w:divBdr>
            <w:top w:val="none" w:sz="0" w:space="0" w:color="auto"/>
            <w:left w:val="none" w:sz="0" w:space="0" w:color="auto"/>
            <w:bottom w:val="none" w:sz="0" w:space="0" w:color="auto"/>
            <w:right w:val="none" w:sz="0" w:space="0" w:color="auto"/>
          </w:divBdr>
        </w:div>
      </w:divsChild>
    </w:div>
    <w:div w:id="714080975">
      <w:bodyDiv w:val="1"/>
      <w:marLeft w:val="0"/>
      <w:marRight w:val="0"/>
      <w:marTop w:val="0"/>
      <w:marBottom w:val="0"/>
      <w:divBdr>
        <w:top w:val="none" w:sz="0" w:space="0" w:color="auto"/>
        <w:left w:val="none" w:sz="0" w:space="0" w:color="auto"/>
        <w:bottom w:val="none" w:sz="0" w:space="0" w:color="auto"/>
        <w:right w:val="none" w:sz="0" w:space="0" w:color="auto"/>
      </w:divBdr>
    </w:div>
    <w:div w:id="785006813">
      <w:bodyDiv w:val="1"/>
      <w:marLeft w:val="0"/>
      <w:marRight w:val="0"/>
      <w:marTop w:val="0"/>
      <w:marBottom w:val="0"/>
      <w:divBdr>
        <w:top w:val="none" w:sz="0" w:space="0" w:color="auto"/>
        <w:left w:val="none" w:sz="0" w:space="0" w:color="auto"/>
        <w:bottom w:val="none" w:sz="0" w:space="0" w:color="auto"/>
        <w:right w:val="none" w:sz="0" w:space="0" w:color="auto"/>
      </w:divBdr>
    </w:div>
    <w:div w:id="877425508">
      <w:bodyDiv w:val="1"/>
      <w:marLeft w:val="0"/>
      <w:marRight w:val="0"/>
      <w:marTop w:val="0"/>
      <w:marBottom w:val="0"/>
      <w:divBdr>
        <w:top w:val="none" w:sz="0" w:space="0" w:color="auto"/>
        <w:left w:val="none" w:sz="0" w:space="0" w:color="auto"/>
        <w:bottom w:val="none" w:sz="0" w:space="0" w:color="auto"/>
        <w:right w:val="none" w:sz="0" w:space="0" w:color="auto"/>
      </w:divBdr>
    </w:div>
    <w:div w:id="1017467475">
      <w:bodyDiv w:val="1"/>
      <w:marLeft w:val="0"/>
      <w:marRight w:val="0"/>
      <w:marTop w:val="0"/>
      <w:marBottom w:val="0"/>
      <w:divBdr>
        <w:top w:val="none" w:sz="0" w:space="0" w:color="auto"/>
        <w:left w:val="none" w:sz="0" w:space="0" w:color="auto"/>
        <w:bottom w:val="none" w:sz="0" w:space="0" w:color="auto"/>
        <w:right w:val="none" w:sz="0" w:space="0" w:color="auto"/>
      </w:divBdr>
    </w:div>
    <w:div w:id="1206872880">
      <w:bodyDiv w:val="1"/>
      <w:marLeft w:val="0"/>
      <w:marRight w:val="0"/>
      <w:marTop w:val="0"/>
      <w:marBottom w:val="0"/>
      <w:divBdr>
        <w:top w:val="none" w:sz="0" w:space="0" w:color="auto"/>
        <w:left w:val="none" w:sz="0" w:space="0" w:color="auto"/>
        <w:bottom w:val="none" w:sz="0" w:space="0" w:color="auto"/>
        <w:right w:val="none" w:sz="0" w:space="0" w:color="auto"/>
      </w:divBdr>
      <w:divsChild>
        <w:div w:id="18970833">
          <w:marLeft w:val="0"/>
          <w:marRight w:val="0"/>
          <w:marTop w:val="0"/>
          <w:marBottom w:val="0"/>
          <w:divBdr>
            <w:top w:val="none" w:sz="0" w:space="0" w:color="auto"/>
            <w:left w:val="none" w:sz="0" w:space="0" w:color="auto"/>
            <w:bottom w:val="none" w:sz="0" w:space="0" w:color="auto"/>
            <w:right w:val="none" w:sz="0" w:space="0" w:color="auto"/>
          </w:divBdr>
          <w:divsChild>
            <w:div w:id="1236670232">
              <w:marLeft w:val="0"/>
              <w:marRight w:val="0"/>
              <w:marTop w:val="0"/>
              <w:marBottom w:val="0"/>
              <w:divBdr>
                <w:top w:val="none" w:sz="0" w:space="0" w:color="auto"/>
                <w:left w:val="none" w:sz="0" w:space="0" w:color="auto"/>
                <w:bottom w:val="none" w:sz="0" w:space="0" w:color="auto"/>
                <w:right w:val="none" w:sz="0" w:space="0" w:color="auto"/>
              </w:divBdr>
              <w:divsChild>
                <w:div w:id="875895114">
                  <w:marLeft w:val="0"/>
                  <w:marRight w:val="0"/>
                  <w:marTop w:val="0"/>
                  <w:marBottom w:val="0"/>
                  <w:divBdr>
                    <w:top w:val="none" w:sz="0" w:space="0" w:color="auto"/>
                    <w:left w:val="none" w:sz="0" w:space="0" w:color="auto"/>
                    <w:bottom w:val="none" w:sz="0" w:space="0" w:color="auto"/>
                    <w:right w:val="none" w:sz="0" w:space="0" w:color="auto"/>
                  </w:divBdr>
                  <w:divsChild>
                    <w:div w:id="1862280983">
                      <w:marLeft w:val="0"/>
                      <w:marRight w:val="0"/>
                      <w:marTop w:val="450"/>
                      <w:marBottom w:val="0"/>
                      <w:divBdr>
                        <w:top w:val="none" w:sz="0" w:space="0" w:color="auto"/>
                        <w:left w:val="none" w:sz="0" w:space="0" w:color="auto"/>
                        <w:bottom w:val="none" w:sz="0" w:space="0" w:color="auto"/>
                        <w:right w:val="none" w:sz="0" w:space="0" w:color="auto"/>
                      </w:divBdr>
                      <w:divsChild>
                        <w:div w:id="1443375877">
                          <w:marLeft w:val="0"/>
                          <w:marRight w:val="0"/>
                          <w:marTop w:val="450"/>
                          <w:marBottom w:val="0"/>
                          <w:divBdr>
                            <w:top w:val="none" w:sz="0" w:space="0" w:color="auto"/>
                            <w:left w:val="none" w:sz="0" w:space="0" w:color="auto"/>
                            <w:bottom w:val="none" w:sz="0" w:space="0" w:color="auto"/>
                            <w:right w:val="none" w:sz="0" w:space="0" w:color="auto"/>
                          </w:divBdr>
                          <w:divsChild>
                            <w:div w:id="676419523">
                              <w:marLeft w:val="0"/>
                              <w:marRight w:val="0"/>
                              <w:marTop w:val="0"/>
                              <w:marBottom w:val="0"/>
                              <w:divBdr>
                                <w:top w:val="none" w:sz="0" w:space="0" w:color="auto"/>
                                <w:left w:val="none" w:sz="0" w:space="0" w:color="auto"/>
                                <w:bottom w:val="none" w:sz="0" w:space="0" w:color="auto"/>
                                <w:right w:val="none" w:sz="0" w:space="0" w:color="auto"/>
                              </w:divBdr>
                              <w:divsChild>
                                <w:div w:id="811408200">
                                  <w:marLeft w:val="0"/>
                                  <w:marRight w:val="0"/>
                                  <w:marTop w:val="0"/>
                                  <w:marBottom w:val="0"/>
                                  <w:divBdr>
                                    <w:top w:val="none" w:sz="0" w:space="0" w:color="auto"/>
                                    <w:left w:val="none" w:sz="0" w:space="0" w:color="auto"/>
                                    <w:bottom w:val="none" w:sz="0" w:space="0" w:color="auto"/>
                                    <w:right w:val="none" w:sz="0" w:space="0" w:color="auto"/>
                                  </w:divBdr>
                                </w:div>
                              </w:divsChild>
                            </w:div>
                            <w:div w:id="84571703">
                              <w:marLeft w:val="0"/>
                              <w:marRight w:val="0"/>
                              <w:marTop w:val="0"/>
                              <w:marBottom w:val="0"/>
                              <w:divBdr>
                                <w:top w:val="single" w:sz="6" w:space="8" w:color="DEDDD9"/>
                                <w:left w:val="none" w:sz="0" w:space="0" w:color="auto"/>
                                <w:bottom w:val="none" w:sz="0" w:space="0" w:color="auto"/>
                                <w:right w:val="none" w:sz="0" w:space="0" w:color="auto"/>
                              </w:divBdr>
                            </w:div>
                          </w:divsChild>
                        </w:div>
                      </w:divsChild>
                    </w:div>
                  </w:divsChild>
                </w:div>
              </w:divsChild>
            </w:div>
          </w:divsChild>
        </w:div>
        <w:div w:id="994724634">
          <w:marLeft w:val="0"/>
          <w:marRight w:val="0"/>
          <w:marTop w:val="0"/>
          <w:marBottom w:val="0"/>
          <w:divBdr>
            <w:top w:val="none" w:sz="0" w:space="0" w:color="auto"/>
            <w:left w:val="none" w:sz="0" w:space="0" w:color="auto"/>
            <w:bottom w:val="none" w:sz="0" w:space="0" w:color="auto"/>
            <w:right w:val="none" w:sz="0" w:space="0" w:color="auto"/>
          </w:divBdr>
          <w:divsChild>
            <w:div w:id="1643001531">
              <w:marLeft w:val="0"/>
              <w:marRight w:val="0"/>
              <w:marTop w:val="0"/>
              <w:marBottom w:val="0"/>
              <w:divBdr>
                <w:top w:val="none" w:sz="0" w:space="0" w:color="auto"/>
                <w:left w:val="none" w:sz="0" w:space="0" w:color="auto"/>
                <w:bottom w:val="none" w:sz="0" w:space="0" w:color="auto"/>
                <w:right w:val="none" w:sz="0" w:space="0" w:color="auto"/>
              </w:divBdr>
              <w:divsChild>
                <w:div w:id="684285027">
                  <w:marLeft w:val="0"/>
                  <w:marRight w:val="0"/>
                  <w:marTop w:val="0"/>
                  <w:marBottom w:val="0"/>
                  <w:divBdr>
                    <w:top w:val="none" w:sz="0" w:space="0" w:color="auto"/>
                    <w:left w:val="none" w:sz="0" w:space="0" w:color="auto"/>
                    <w:bottom w:val="single" w:sz="6" w:space="5" w:color="D6D2CB"/>
                    <w:right w:val="none" w:sz="0" w:space="0" w:color="auto"/>
                  </w:divBdr>
                  <w:divsChild>
                    <w:div w:id="296690291">
                      <w:marLeft w:val="0"/>
                      <w:marRight w:val="0"/>
                      <w:marTop w:val="0"/>
                      <w:marBottom w:val="0"/>
                      <w:divBdr>
                        <w:top w:val="none" w:sz="0" w:space="0" w:color="auto"/>
                        <w:left w:val="none" w:sz="0" w:space="0" w:color="auto"/>
                        <w:bottom w:val="none" w:sz="0" w:space="0" w:color="auto"/>
                        <w:right w:val="none" w:sz="0" w:space="0" w:color="auto"/>
                      </w:divBdr>
                      <w:divsChild>
                        <w:div w:id="826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20344">
              <w:marLeft w:val="0"/>
              <w:marRight w:val="0"/>
              <w:marTop w:val="0"/>
              <w:marBottom w:val="0"/>
              <w:divBdr>
                <w:top w:val="none" w:sz="0" w:space="0" w:color="auto"/>
                <w:left w:val="none" w:sz="0" w:space="0" w:color="auto"/>
                <w:bottom w:val="none" w:sz="0" w:space="0" w:color="auto"/>
                <w:right w:val="none" w:sz="0" w:space="0" w:color="auto"/>
              </w:divBdr>
              <w:divsChild>
                <w:div w:id="1643922341">
                  <w:marLeft w:val="-600"/>
                  <w:marRight w:val="-600"/>
                  <w:marTop w:val="0"/>
                  <w:marBottom w:val="0"/>
                  <w:divBdr>
                    <w:top w:val="none" w:sz="0" w:space="0" w:color="auto"/>
                    <w:left w:val="none" w:sz="0" w:space="0" w:color="auto"/>
                    <w:bottom w:val="single" w:sz="6" w:space="5" w:color="D6D2CB"/>
                    <w:right w:val="none" w:sz="0" w:space="0" w:color="auto"/>
                  </w:divBdr>
                  <w:divsChild>
                    <w:div w:id="790516277">
                      <w:marLeft w:val="0"/>
                      <w:marRight w:val="0"/>
                      <w:marTop w:val="0"/>
                      <w:marBottom w:val="0"/>
                      <w:divBdr>
                        <w:top w:val="single" w:sz="6" w:space="0" w:color="D6D2CB"/>
                        <w:left w:val="single" w:sz="6" w:space="4" w:color="D6D2CB"/>
                        <w:bottom w:val="single" w:sz="6" w:space="0" w:color="D6D2CB"/>
                        <w:right w:val="single" w:sz="6" w:space="0" w:color="D6D2CB"/>
                      </w:divBdr>
                    </w:div>
                  </w:divsChild>
                </w:div>
                <w:div w:id="284509785">
                  <w:marLeft w:val="0"/>
                  <w:marRight w:val="0"/>
                  <w:marTop w:val="0"/>
                  <w:marBottom w:val="0"/>
                  <w:divBdr>
                    <w:top w:val="none" w:sz="0" w:space="0" w:color="auto"/>
                    <w:left w:val="none" w:sz="0" w:space="0" w:color="auto"/>
                    <w:bottom w:val="none" w:sz="0" w:space="0" w:color="auto"/>
                    <w:right w:val="none" w:sz="0" w:space="0" w:color="auto"/>
                  </w:divBdr>
                  <w:divsChild>
                    <w:div w:id="2075079921">
                      <w:marLeft w:val="0"/>
                      <w:marRight w:val="0"/>
                      <w:marTop w:val="450"/>
                      <w:marBottom w:val="0"/>
                      <w:divBdr>
                        <w:top w:val="none" w:sz="0" w:space="0" w:color="auto"/>
                        <w:left w:val="none" w:sz="0" w:space="0" w:color="auto"/>
                        <w:bottom w:val="none" w:sz="0" w:space="0" w:color="auto"/>
                        <w:right w:val="none" w:sz="0" w:space="0" w:color="auto"/>
                      </w:divBdr>
                      <w:divsChild>
                        <w:div w:id="1493335055">
                          <w:marLeft w:val="0"/>
                          <w:marRight w:val="0"/>
                          <w:marTop w:val="450"/>
                          <w:marBottom w:val="0"/>
                          <w:divBdr>
                            <w:top w:val="none" w:sz="0" w:space="0" w:color="auto"/>
                            <w:left w:val="none" w:sz="0" w:space="0" w:color="auto"/>
                            <w:bottom w:val="none" w:sz="0" w:space="0" w:color="auto"/>
                            <w:right w:val="none" w:sz="0" w:space="0" w:color="auto"/>
                          </w:divBdr>
                          <w:divsChild>
                            <w:div w:id="87326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285241">
      <w:bodyDiv w:val="1"/>
      <w:marLeft w:val="0"/>
      <w:marRight w:val="0"/>
      <w:marTop w:val="0"/>
      <w:marBottom w:val="0"/>
      <w:divBdr>
        <w:top w:val="none" w:sz="0" w:space="0" w:color="auto"/>
        <w:left w:val="none" w:sz="0" w:space="0" w:color="auto"/>
        <w:bottom w:val="none" w:sz="0" w:space="0" w:color="auto"/>
        <w:right w:val="none" w:sz="0" w:space="0" w:color="auto"/>
      </w:divBdr>
    </w:div>
    <w:div w:id="165899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mple.wikipedia.org/wiki/Arousal" TargetMode="External"/><Relationship Id="rId18" Type="http://schemas.openxmlformats.org/officeDocument/2006/relationships/hyperlink" Target="https://simple.wikipedia.org/wiki/Depression_(illness)" TargetMode="External"/><Relationship Id="rId26" Type="http://schemas.openxmlformats.org/officeDocument/2006/relationships/hyperlink" Target="https://simple.wikipedia.org/wiki/Anger" TargetMode="External"/><Relationship Id="rId39" Type="http://schemas.openxmlformats.org/officeDocument/2006/relationships/hyperlink" Target="https://simple.wiktionary.org/wiki/amusement" TargetMode="External"/><Relationship Id="rId21" Type="http://schemas.openxmlformats.org/officeDocument/2006/relationships/hyperlink" Target="https://simple.wikipedia.org/wiki/Trust_(social_sciences)" TargetMode="External"/><Relationship Id="rId34" Type="http://schemas.openxmlformats.org/officeDocument/2006/relationships/hyperlink" Target="https://simple.wikipedia.org/wiki/Pity" TargetMode="External"/><Relationship Id="rId42" Type="http://schemas.openxmlformats.org/officeDocument/2006/relationships/hyperlink" Target="https://simple.wikipedia.org/wiki/Pride" TargetMode="External"/><Relationship Id="rId47" Type="http://schemas.openxmlformats.org/officeDocument/2006/relationships/hyperlink" Target="https://simple.wikipedia.org/wiki/Pain" TargetMode="External"/><Relationship Id="rId50" Type="http://schemas.openxmlformats.org/officeDocument/2006/relationships/hyperlink" Target="https://simple.wikipedia.org/wiki/Anger" TargetMode="External"/><Relationship Id="rId55" Type="http://schemas.openxmlformats.org/officeDocument/2006/relationships/hyperlink" Target="https://simple.wiktionary.org/wiki/security" TargetMode="External"/><Relationship Id="rId63" Type="http://schemas.openxmlformats.org/officeDocument/2006/relationships/hyperlink" Target="https://simple.wikipedia.org/wiki/Confus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mple.wikipedia.org/wiki/Anger" TargetMode="External"/><Relationship Id="rId29" Type="http://schemas.openxmlformats.org/officeDocument/2006/relationships/hyperlink" Target="https://simple.wikipedia.org/wiki/Cour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mple.wiktionary.org/wiki/expression" TargetMode="External"/><Relationship Id="rId24" Type="http://schemas.openxmlformats.org/officeDocument/2006/relationships/hyperlink" Target="https://simple.wiktionary.org/wiki/expect" TargetMode="External"/><Relationship Id="rId32" Type="http://schemas.openxmlformats.org/officeDocument/2006/relationships/hyperlink" Target="https://simple.wikipedia.org/w/index.php?title=Kindness&amp;action=edit&amp;redlink=1" TargetMode="External"/><Relationship Id="rId37" Type="http://schemas.openxmlformats.org/officeDocument/2006/relationships/hyperlink" Target="https://simple.wikipedia.org/w/index.php?title=Wonder&amp;action=edit&amp;redlink=1" TargetMode="External"/><Relationship Id="rId40" Type="http://schemas.openxmlformats.org/officeDocument/2006/relationships/hyperlink" Target="https://simple.wikipedia.org/wiki/Courage" TargetMode="External"/><Relationship Id="rId45" Type="http://schemas.openxmlformats.org/officeDocument/2006/relationships/hyperlink" Target="https://simple.wikipedia.org/w/index.php?title=Closeness&amp;action=edit&amp;redlink=1" TargetMode="External"/><Relationship Id="rId53" Type="http://schemas.openxmlformats.org/officeDocument/2006/relationships/hyperlink" Target="https://simple.wikipedia.org/wiki/Envy" TargetMode="External"/><Relationship Id="rId58" Type="http://schemas.openxmlformats.org/officeDocument/2006/relationships/hyperlink" Target="https://simple.wiktionary.org/wiki/respect" TargetMode="External"/><Relationship Id="rId66"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simple.wikipedia.org/wiki/Fear" TargetMode="External"/><Relationship Id="rId23" Type="http://schemas.openxmlformats.org/officeDocument/2006/relationships/hyperlink" Target="https://simple.wiktionary.org/wiki/anticipate" TargetMode="External"/><Relationship Id="rId28" Type="http://schemas.openxmlformats.org/officeDocument/2006/relationships/hyperlink" Target="https://simple.wikipedia.org/wiki/Fear" TargetMode="External"/><Relationship Id="rId36" Type="http://schemas.openxmlformats.org/officeDocument/2006/relationships/hyperlink" Target="https://simple.wikipedia.org/wiki/Envy" TargetMode="External"/><Relationship Id="rId49" Type="http://schemas.openxmlformats.org/officeDocument/2006/relationships/hyperlink" Target="https://simple.wikipedia.org/wiki/Patience" TargetMode="External"/><Relationship Id="rId57" Type="http://schemas.openxmlformats.org/officeDocument/2006/relationships/hyperlink" Target="https://simple.wikipedia.org/w/index.php?title=Privacy&amp;action=edit&amp;redlink=1" TargetMode="External"/><Relationship Id="rId61" Type="http://schemas.openxmlformats.org/officeDocument/2006/relationships/hyperlink" Target="https://simple.wikipedia.org/wiki/Love" TargetMode="External"/><Relationship Id="rId10" Type="http://schemas.openxmlformats.org/officeDocument/2006/relationships/hyperlink" Target="https://simple.wikipedia.org/wiki/Conscious" TargetMode="External"/><Relationship Id="rId19" Type="http://schemas.openxmlformats.org/officeDocument/2006/relationships/hyperlink" Target="https://simple.wikipedia.org/wiki/Happiness" TargetMode="External"/><Relationship Id="rId31" Type="http://schemas.openxmlformats.org/officeDocument/2006/relationships/hyperlink" Target="https://simple.wikipedia.org/w/index.php?title=Confidence&amp;action=edit&amp;redlink=1" TargetMode="External"/><Relationship Id="rId44" Type="http://schemas.openxmlformats.org/officeDocument/2006/relationships/hyperlink" Target="https://simple.wikipedia.org/wiki/Shame" TargetMode="External"/><Relationship Id="rId52" Type="http://schemas.openxmlformats.org/officeDocument/2006/relationships/hyperlink" Target="https://simple.wikipedia.org/w/index.php?title=Stress_(psychology)&amp;action=edit&amp;redlink=1" TargetMode="External"/><Relationship Id="rId60" Type="http://schemas.openxmlformats.org/officeDocument/2006/relationships/hyperlink" Target="https://simple.wikipedia.org/wiki/Envy"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 Id="rId22" Type="http://schemas.openxmlformats.org/officeDocument/2006/relationships/hyperlink" Target="https://simple.wiktionary.org/wiki/acceptance" TargetMode="External"/><Relationship Id="rId27" Type="http://schemas.openxmlformats.org/officeDocument/2006/relationships/hyperlink" Target="https://simple.wikipedia.org/wiki/Calm" TargetMode="External"/><Relationship Id="rId30" Type="http://schemas.openxmlformats.org/officeDocument/2006/relationships/hyperlink" Target="https://simple.wikipedia.org/wiki/Shame" TargetMode="External"/><Relationship Id="rId35" Type="http://schemas.openxmlformats.org/officeDocument/2006/relationships/hyperlink" Target="https://simple.wikipedia.org/w/index.php?title=Indignation&amp;action=edit&amp;redlink=1" TargetMode="External"/><Relationship Id="rId43" Type="http://schemas.openxmlformats.org/officeDocument/2006/relationships/hyperlink" Target="https://simple.wikipedia.org/wiki/Modesty" TargetMode="External"/><Relationship Id="rId48" Type="http://schemas.openxmlformats.org/officeDocument/2006/relationships/hyperlink" Target="https://simple.wikipedia.org/wiki/Pleasure" TargetMode="External"/><Relationship Id="rId56" Type="http://schemas.openxmlformats.org/officeDocument/2006/relationships/hyperlink" Target="https://simple.wikipedia.org/w/index.php?title=Togetherness&amp;action=edit&amp;redlink=1" TargetMode="External"/><Relationship Id="rId64" Type="http://schemas.openxmlformats.org/officeDocument/2006/relationships/hyperlink" Target="https://www.biblegateway.com/passage/?search=Ephesians+4%3A20-28&amp;version=NIV" TargetMode="External"/><Relationship Id="rId8" Type="http://schemas.openxmlformats.org/officeDocument/2006/relationships/image" Target="media/image1.jpg"/><Relationship Id="rId51" Type="http://schemas.openxmlformats.org/officeDocument/2006/relationships/hyperlink" Target="https://simple.wikipedia.org/wiki/Relaxation" TargetMode="External"/><Relationship Id="rId3" Type="http://schemas.openxmlformats.org/officeDocument/2006/relationships/styles" Target="styles.xml"/><Relationship Id="rId12" Type="http://schemas.openxmlformats.org/officeDocument/2006/relationships/hyperlink" Target="https://simple.wikipedia.org/wiki/Physiology" TargetMode="External"/><Relationship Id="rId17" Type="http://schemas.openxmlformats.org/officeDocument/2006/relationships/hyperlink" Target="https://simple.wikipedia.org/wiki/Sadness" TargetMode="External"/><Relationship Id="rId25" Type="http://schemas.openxmlformats.org/officeDocument/2006/relationships/hyperlink" Target="https://simple.wikipedia.org/wiki/Surprise_(emotion)" TargetMode="External"/><Relationship Id="rId33" Type="http://schemas.openxmlformats.org/officeDocument/2006/relationships/hyperlink" Target="https://simple.wiktionary.org/wiki/cruel" TargetMode="External"/><Relationship Id="rId38" Type="http://schemas.openxmlformats.org/officeDocument/2006/relationships/hyperlink" Target="https://simple.wikipedia.org/wiki/Happiness" TargetMode="External"/><Relationship Id="rId46" Type="http://schemas.openxmlformats.org/officeDocument/2006/relationships/hyperlink" Target="https://simple.wikipedia.org/wiki/Distance" TargetMode="External"/><Relationship Id="rId59" Type="http://schemas.openxmlformats.org/officeDocument/2006/relationships/hyperlink" Target="https://simple.wikipedia.org/w/index.php?title=Appreciation&amp;action=edit&amp;redlink=1" TargetMode="External"/><Relationship Id="rId67" Type="http://schemas.openxmlformats.org/officeDocument/2006/relationships/theme" Target="theme/theme1.xml"/><Relationship Id="rId20" Type="http://schemas.openxmlformats.org/officeDocument/2006/relationships/hyperlink" Target="https://simple.wikipedia.org/wiki/Disgust" TargetMode="External"/><Relationship Id="rId41" Type="http://schemas.openxmlformats.org/officeDocument/2006/relationships/hyperlink" Target="https://simple.wikipedia.org/wiki/Pity" TargetMode="External"/><Relationship Id="rId54" Type="http://schemas.openxmlformats.org/officeDocument/2006/relationships/hyperlink" Target="https://simple.wikipedia.org/wiki/Fear" TargetMode="External"/><Relationship Id="rId62" Type="http://schemas.openxmlformats.org/officeDocument/2006/relationships/hyperlink" Target="https://simple.wikipedia.org/wiki/Ho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a\AppData\Roaming\Microsoft\Templates\Write%20a%20Jour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1E0F0D4C32470DAF16D9044AD55678">
    <w:name w:val="B51E0F0D4C32470DAF16D9044AD55678"/>
  </w:style>
  <w:style w:type="paragraph" w:customStyle="1" w:styleId="A67C34647DD74453BF4BB66006F58C5F">
    <w:name w:val="A67C34647DD74453BF4BB66006F58C5F"/>
  </w:style>
  <w:style w:type="paragraph" w:customStyle="1" w:styleId="827FEAE56AAD4333B78BCA39B178603F">
    <w:name w:val="827FEAE56AAD4333B78BCA39B178603F"/>
  </w:style>
  <w:style w:type="paragraph" w:customStyle="1" w:styleId="F22BC41D09A048AEB0F37EE6404BFDE0">
    <w:name w:val="F22BC41D09A048AEB0F37EE6404BF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844991"/>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62E18A97-3042-42A5-B6E5-799D9D09E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Write a Journal</Template>
  <TotalTime>12</TotalTime>
  <Pages>6</Pages>
  <Words>2107</Words>
  <Characters>12014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Ryder</dc:creator>
  <cp:keywords/>
  <dc:description/>
  <cp:lastModifiedBy>Katrina Ryder</cp:lastModifiedBy>
  <cp:revision>3</cp:revision>
  <cp:lastPrinted>2017-01-18T18:55:00Z</cp:lastPrinted>
  <dcterms:created xsi:type="dcterms:W3CDTF">2017-01-18T18:41:00Z</dcterms:created>
  <dcterms:modified xsi:type="dcterms:W3CDTF">2017-01-18T19:03:00Z</dcterms:modified>
</cp:coreProperties>
</file>